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21E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pacing w:val="-6"/>
          <w:sz w:val="31"/>
          <w:szCs w:val="31"/>
          <w14:textFill>
            <w14:solidFill>
              <w14:schemeClr w14:val="tx1"/>
            </w14:solidFill>
          </w14:textFill>
        </w:rPr>
      </w:pPr>
      <w:bookmarkStart w:id="0" w:name="_MON_1827403325"/>
      <w:bookmarkEnd w:id="0"/>
      <w:r>
        <w:rPr>
          <w:rFonts w:ascii="Times New Roman" w:hAnsi="Times New Roman" w:cs="Times New Roman"/>
          <w:b/>
          <w:bCs/>
          <w:color w:val="000000" w:themeColor="text1"/>
          <w:spacing w:val="-6"/>
          <w:sz w:val="31"/>
          <w:szCs w:val="31"/>
          <w14:textFill>
            <w14:solidFill>
              <w14:schemeClr w14:val="tx1"/>
            </w14:solidFill>
          </w14:textFill>
        </w:rPr>
        <w:object>
          <v:shape id="_x0000_i1025" o:spt="75" type="#_x0000_t75" style="height:19pt;width:397.4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7">
            <o:LockedField>false</o:LockedField>
          </o:OLEObject>
        </w:object>
      </w:r>
    </w:p>
    <w:p w14:paraId="31FB9B23">
      <w:pPr>
        <w:spacing w:after="0" w:line="240" w:lineRule="auto"/>
        <w:ind w:left="10206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Приложение </w:t>
      </w:r>
    </w:p>
    <w:p w14:paraId="17F18F6E">
      <w:pPr>
        <w:spacing w:after="0" w:line="240" w:lineRule="auto"/>
        <w:ind w:left="10206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постановлению администрации </w:t>
      </w:r>
    </w:p>
    <w:p w14:paraId="6A84E118">
      <w:pPr>
        <w:spacing w:after="0" w:line="240" w:lineRule="auto"/>
        <w:ind w:left="10206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муниципального округа </w:t>
      </w:r>
    </w:p>
    <w:p w14:paraId="329FDB04">
      <w:pPr>
        <w:spacing w:after="0" w:line="240" w:lineRule="auto"/>
        <w:ind w:left="10206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город Партизанск Приморского края</w:t>
      </w:r>
    </w:p>
    <w:p w14:paraId="4CEFC0AB">
      <w:pPr>
        <w:spacing w:after="0" w:line="240" w:lineRule="auto"/>
        <w:ind w:left="9214"/>
        <w:jc w:val="center"/>
        <w:rPr>
          <w:rFonts w:hint="default" w:ascii="Times New Roman" w:hAnsi="Times New Roman" w:eastAsia="Times New Roman" w:cs="Times New Roman"/>
          <w:lang w:val="ru-RU"/>
        </w:rPr>
      </w:pPr>
      <w:r>
        <w:rPr>
          <w:rFonts w:hint="default" w:ascii="Times New Roman" w:hAnsi="Times New Roman" w:eastAsia="Times New Roman" w:cs="Times New Roman"/>
          <w:lang w:val="ru-RU"/>
        </w:rPr>
        <w:t>От 22 января 2026 г. №77-па</w:t>
      </w:r>
      <w:bookmarkStart w:id="1" w:name="_GoBack"/>
      <w:bookmarkEnd w:id="1"/>
    </w:p>
    <w:p w14:paraId="12DC7138">
      <w:pPr>
        <w:spacing w:after="0" w:line="240" w:lineRule="auto"/>
        <w:ind w:left="10348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Приложение 3</w:t>
      </w:r>
    </w:p>
    <w:p w14:paraId="01CFA8C7">
      <w:pPr>
        <w:spacing w:after="0" w:line="240" w:lineRule="auto"/>
        <w:ind w:left="10348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 муниципальной программе «Образование Партизанского городского округа», утвержденной постановление администрации </w:t>
      </w:r>
    </w:p>
    <w:p w14:paraId="1EFE5059">
      <w:pPr>
        <w:spacing w:after="0" w:line="240" w:lineRule="auto"/>
        <w:ind w:left="10348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Партизанского городского округа</w:t>
      </w:r>
    </w:p>
    <w:p w14:paraId="05A062EE">
      <w:pPr>
        <w:spacing w:after="0" w:line="240" w:lineRule="auto"/>
        <w:ind w:left="10348"/>
        <w:jc w:val="center"/>
        <w:rPr>
          <w:rFonts w:ascii="Times New Roman" w:hAnsi="Times New Roman" w:eastAsia="Times New Roman" w:cs="Times New Roman"/>
          <w:caps/>
          <w:u w:val="single"/>
        </w:rPr>
      </w:pPr>
      <w:r>
        <w:rPr>
          <w:rFonts w:ascii="Times New Roman" w:hAnsi="Times New Roman" w:eastAsia="Times New Roman" w:cs="Times New Roman"/>
          <w:u w:val="single"/>
        </w:rPr>
        <w:t>от 20.08.2024г. №1406-па</w:t>
      </w:r>
    </w:p>
    <w:p w14:paraId="3EDADD95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pacing w:val="34"/>
          <w:sz w:val="26"/>
          <w:szCs w:val="26"/>
        </w:rPr>
      </w:pPr>
    </w:p>
    <w:p w14:paraId="60EAF6B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caps/>
          <w:spacing w:val="34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aps/>
          <w:spacing w:val="34"/>
          <w:sz w:val="26"/>
          <w:szCs w:val="26"/>
        </w:rPr>
        <w:t>информация</w:t>
      </w:r>
    </w:p>
    <w:p w14:paraId="4B51E1FC">
      <w:pPr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 ресурсном обеспечении муниципальной программы за счет средств местного бюджета </w:t>
      </w:r>
    </w:p>
    <w:p w14:paraId="60DFE40B">
      <w:pPr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и прогнозная оценка привлекаемых на реализацию ее целей средств федерального, краевого бюджетов, бюджетов государственных внебюджетных фондов, </w:t>
      </w:r>
    </w:p>
    <w:p w14:paraId="189377F6">
      <w:pPr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иных внебюджетных источников, в случае их участия в реализации муниципальной программы</w:t>
      </w:r>
    </w:p>
    <w:p w14:paraId="56D5C7B3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u w:val="single"/>
        </w:rPr>
      </w:pPr>
      <w:r>
        <w:rPr>
          <w:rFonts w:ascii="Times New Roman" w:hAnsi="Times New Roman" w:eastAsia="Times New Roman" w:cs="Times New Roman"/>
          <w:b/>
          <w:bCs/>
          <w:u w:val="single"/>
        </w:rPr>
        <w:t xml:space="preserve">«Образование муниципального округа город Партизанск Приморского края» </w:t>
      </w:r>
    </w:p>
    <w:p w14:paraId="551CAD1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u w:val="single"/>
        </w:rPr>
      </w:pPr>
    </w:p>
    <w:p w14:paraId="702057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8015CE6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u w:val="single"/>
        </w:rPr>
      </w:pPr>
    </w:p>
    <w:tbl>
      <w:tblPr>
        <w:tblStyle w:val="5"/>
        <w:tblW w:w="161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2365"/>
        <w:gridCol w:w="1100"/>
        <w:gridCol w:w="1975"/>
        <w:gridCol w:w="1987"/>
        <w:gridCol w:w="1963"/>
        <w:gridCol w:w="1987"/>
        <w:gridCol w:w="1963"/>
        <w:gridCol w:w="1960"/>
      </w:tblGrid>
      <w:tr w14:paraId="17CF2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E522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№ п/п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0A8E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Наименование подпрограммы, отдельного мероприятия</w:t>
            </w:r>
          </w:p>
        </w:tc>
        <w:tc>
          <w:tcPr>
            <w:tcW w:w="11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4D35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Источники ресурсного обеспечения</w:t>
            </w:r>
          </w:p>
        </w:tc>
        <w:tc>
          <w:tcPr>
            <w:tcW w:w="9875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3F96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Оценка расходов (руб.), годы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356C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ИТОГО 2025-2029</w:t>
            </w:r>
          </w:p>
        </w:tc>
      </w:tr>
      <w:tr w14:paraId="11F5A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tblHeader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4779A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86C59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6AAC3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DA76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39781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081B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E17A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5931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04C17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52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tblHeader/>
        </w:trPr>
        <w:tc>
          <w:tcPr>
            <w:tcW w:w="8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B91F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5BA7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7950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D62A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EEE6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C30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A15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D01B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44AE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3E302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0A27B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AA9A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Программа «Образование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муниципального округа город Партизанск Приморского края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» 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39A8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7B53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1 103 095 890,91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685A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1 239 176 312,24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40A6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1 273 609 447,10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107A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1 332 438 108,23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514A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1 147 209 240,18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3111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6 095 528 998,66</w:t>
            </w:r>
          </w:p>
        </w:tc>
      </w:tr>
      <w:tr w14:paraId="5559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78764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22B36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3976C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4831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77 602 397,98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E89C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78 825 884,18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D360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79 137 580,15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4A2F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78 046 818,99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B49B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26 208 000,00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9B7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339 820 681,30</w:t>
            </w:r>
          </w:p>
        </w:tc>
      </w:tr>
      <w:tr w14:paraId="06085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FD493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C308E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146D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Краевой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9BC4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586 740 778,16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F5AF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731 045 268,38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C7F0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771 922 962,72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C4CB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820 648 564,53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BCAC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574 838 234,00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E3CE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3 485 195 807,79</w:t>
            </w:r>
          </w:p>
        </w:tc>
      </w:tr>
      <w:tr w14:paraId="57103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6DE68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66E44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A81D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6C1E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391 342 130,49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6E23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377 875 921,04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9711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368 838 662,92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3268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377 650 189,55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BCF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487 582 354,42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54FD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2 003 289 258,42</w:t>
            </w:r>
          </w:p>
        </w:tc>
      </w:tr>
      <w:tr w14:paraId="03F44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58BA3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3D981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297B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внебюджетные источники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BA5D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47 410 584,28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ED53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51 429 238,64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3FAF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53 710 241,31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9490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56 092 535,16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32B7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58 580 651,76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9322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267 223 251,15</w:t>
            </w:r>
          </w:p>
        </w:tc>
      </w:tr>
      <w:tr w14:paraId="29DC5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7D3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43F7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Подпрограмма «Дошкольное образование»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FD1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7E19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125 460 996,46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39D0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152 362 095,88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9A1B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155 570 320,37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4502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164 329 540,37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CB93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352 610 861,26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BDAB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950 333 814,34</w:t>
            </w:r>
          </w:p>
        </w:tc>
      </w:tr>
      <w:tr w14:paraId="5D6D3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7B2D4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1E7DA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51E3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Краевой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0D18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77 440 245,00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1BED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96 249 208,00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654D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103 618 171,00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71B5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110 175 661,00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BAFC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195 069 779,00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16BA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582 553 064,00</w:t>
            </w:r>
          </w:p>
        </w:tc>
      </w:tr>
      <w:tr w14:paraId="42FE6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383AE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A3D3D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5AD4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4D29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34 410 167,18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9C1C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41 190 412,88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DFE1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36 358 159,37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ED77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37 858 159,37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A8E8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140 512 062,26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E34B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290 328 961,06</w:t>
            </w:r>
          </w:p>
        </w:tc>
      </w:tr>
      <w:tr w14:paraId="1A656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820F7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18DC7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9A0E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внебюджетные источники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B50B7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13 610 584,28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1ABF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14 922 475,00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585C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15 593 990,00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34AA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16 295 720,00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0C6C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17 029 020,00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CA48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77 451 789,28</w:t>
            </w:r>
          </w:p>
        </w:tc>
      </w:tr>
      <w:tr w14:paraId="01285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BB1B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968A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Основное мероприятие Финансовое обеспечение  учреждений дошкольного образования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8D2A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B3E8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124 471 562,89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690E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147 529 842,88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533F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155 570 320,37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CAE8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162 829 540,37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64D0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347 210 861,26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7932F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937 612 127,77</w:t>
            </w:r>
          </w:p>
        </w:tc>
      </w:tr>
      <w:tr w14:paraId="3255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D37CD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BF228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ECFB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Краевой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4585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77 440 245,00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B992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96 249 208,00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6805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103 618 171,00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1D39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110 175 661,00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1FC2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195 069 779,00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38C6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582 553 064,00</w:t>
            </w:r>
          </w:p>
        </w:tc>
      </w:tr>
      <w:tr w14:paraId="3755B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0F50A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7E9FC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B67F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8879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33 420 733,61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877A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36 358 159,88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4961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36 358 159,37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8C1D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36 358 159,37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A232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135 112 062,26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72D4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277 607 274,49</w:t>
            </w:r>
          </w:p>
        </w:tc>
      </w:tr>
      <w:tr w14:paraId="6689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DA4F8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1FFDB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9964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внебюджетные источники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4AC7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13 610 584,28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55E4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14 922 475,00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69FE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15 593 990,00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5B9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16 295 720,00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9C08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17 029 020,00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D410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77 451 789,28</w:t>
            </w:r>
          </w:p>
        </w:tc>
      </w:tr>
      <w:tr w14:paraId="6ED73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14A0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1.1.1.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8BAC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AC58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DA99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69 552 828,28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0C67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88 196 976,00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5EB2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94 642 055,00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FEA5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100 853 598,00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6D32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187 240 568,00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854F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540 486 025,28</w:t>
            </w:r>
          </w:p>
        </w:tc>
      </w:tr>
      <w:tr w14:paraId="5A0B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898A8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3F990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002F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Краевой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37CE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67 390 503,00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FD17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86 021 961,00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DDB1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92 369 165,00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396E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98 478 428,00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BDC7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184 758 518,00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A31D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529 018 575,00</w:t>
            </w:r>
          </w:p>
        </w:tc>
      </w:tr>
      <w:tr w14:paraId="08BDC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59CF2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A0F93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7BC3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внебюджетные источники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E3EA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2 162 325,28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3772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2 175 015,00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C5AE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2 272 890,00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D24E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2 375 170,00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ABFC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2 482 050,00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6AA24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11 467 450,28</w:t>
            </w:r>
          </w:p>
        </w:tc>
      </w:tr>
      <w:tr w14:paraId="77D46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2F97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1.1.2.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3495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Расходы на обеспечение деятельности (оказание услуг) учреждений дошкольного образования (осуществление присмотра и ухода за детьми)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8351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CE32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44 161 559,61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4217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48 371 014,88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238A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48 944 654,17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1314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49 544 104,17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2E45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148 716 351,94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E13F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339 737 684,77</w:t>
            </w:r>
          </w:p>
        </w:tc>
      </w:tr>
      <w:tr w14:paraId="3FBA8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8E977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58BBC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F8CA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7B95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32 713 300,61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F96C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35 623 554,88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0DE4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35 623 554,17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07BB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35 623 554,17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2CC7F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134 169 381,94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85D9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273 753 345,77</w:t>
            </w:r>
          </w:p>
        </w:tc>
      </w:tr>
      <w:tr w14:paraId="5DA4B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2D6F9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3FF77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7F43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внебюджетные источники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B8AA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11 448 259,00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4B26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12 747 460,00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EBD9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13 321 100,00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5760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13 920 550,00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CD1E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14 546 970,00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8884E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65 984 339,00</w:t>
            </w:r>
          </w:p>
        </w:tc>
      </w:tr>
      <w:tr w14:paraId="18152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C5DB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1.1.3.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BDD3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Выплата компенсации части платы, взимаемой с родителей за присмотр и уход за детьми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89F6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621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10 049 742,00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257F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10 227 247,00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B924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11 249 006,00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F40C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11 697 233,00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AA67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10 311 261,00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6D4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53 534 489,00</w:t>
            </w:r>
          </w:p>
        </w:tc>
      </w:tr>
      <w:tr w14:paraId="000C7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D3E25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A5968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D1C0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Краевой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D361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10 049 742,00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A8B3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10 227 247,00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8330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11 249 006,00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43C7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11 697 233,00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B1BD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10 311 261,00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AB04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53 534 489,00</w:t>
            </w:r>
          </w:p>
        </w:tc>
      </w:tr>
      <w:tr w14:paraId="6E41D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20BA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1.1.4.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EFCC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Расходы на содержание детей участников СВО в учреждениях дошколь-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ного образования (осуществление присмотра и ухода за детьми)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7986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8A0B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707 433,00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B5F4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734 605,00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140D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734 605,20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51D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734 605,20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08D4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942 680,32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CF99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3 853 928,72</w:t>
            </w:r>
          </w:p>
        </w:tc>
      </w:tr>
      <w:tr w14:paraId="7C64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66B64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0E5D8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4CDE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544C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707 433,00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720B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734 605,00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C6AE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734 605,20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4238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734 605,20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6D50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942 680,32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1A1B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3 853 928,72</w:t>
            </w:r>
          </w:p>
        </w:tc>
      </w:tr>
      <w:tr w14:paraId="1981D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7AA26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2E17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Основное мероприятие          Расходы на укрепление материально-технической базы учреждений дошкольного образования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E3EF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0A2A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989 433,57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52076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4 832 253,00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CEDE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3879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1 500 000,00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1F1E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5 400 000,00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DB37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12 721 686,57</w:t>
            </w:r>
          </w:p>
        </w:tc>
      </w:tr>
      <w:tr w14:paraId="18B2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6A49F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38499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24C0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AB59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989 433,57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F565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4 832 253,00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3D64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F08F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1 500 000,00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CC6F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5 400 000,00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7A1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12 721 686,57</w:t>
            </w:r>
          </w:p>
        </w:tc>
      </w:tr>
      <w:tr w14:paraId="6A5D7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3CF8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1.2.1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174D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Проведение текущего и капитального ремонта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1261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3A1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501 766,97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4774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4 153 920,00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2435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3688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1 500 000,00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38B1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5 400 000,00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CCEFD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11 555 686,97</w:t>
            </w:r>
          </w:p>
        </w:tc>
      </w:tr>
      <w:tr w14:paraId="1B2F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F83D2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B414F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C256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2A7E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501 766,97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7FE9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4 153 920,00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5205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6FCE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1 500 000,00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CDF6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5 400 000,00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88FCD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11 555 686,97</w:t>
            </w:r>
          </w:p>
        </w:tc>
      </w:tr>
      <w:tr w14:paraId="5C0E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BF8E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1.2.2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DFBB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Разработка, экспертиза проектной документации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C6AB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26F4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487 666,60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2307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678 333,00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FEF1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BBFC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3AE7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BBB4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1 165 999,60</w:t>
            </w:r>
          </w:p>
        </w:tc>
      </w:tr>
      <w:tr w14:paraId="34CDA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CF153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94E6F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A9F5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4007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487 666,60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9BA2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678 333,00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7B1B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AE0F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050D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453B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1 165 999,60</w:t>
            </w:r>
          </w:p>
        </w:tc>
      </w:tr>
      <w:tr w14:paraId="320CA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244A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2CC8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Подпрограмма «Общее образование»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FC4D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BC8E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903 599 802,98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AB76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1 005 233 074,48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C169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1 038 118 244,03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89C3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1 087 886 077,54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78F14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723 852 868,14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E34E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4 758 690 067,17</w:t>
            </w:r>
          </w:p>
        </w:tc>
      </w:tr>
      <w:tr w14:paraId="71540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D40CE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BD7F4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77D5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4AD9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77 602 397,98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A7D6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78 825 884,18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C573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79 137 580,15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B187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78 046 818,99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7658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26 208 000,00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ACED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339 820 681,30</w:t>
            </w:r>
          </w:p>
        </w:tc>
      </w:tr>
      <w:tr w14:paraId="29576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B346B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58B1B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365A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Краевой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9A6C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494 602 646,69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01CE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618 047 100,50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2567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652 445 744,70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508B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694 835 631,52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2ECF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373 969 543,00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C5AC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2 833 900 666,41</w:t>
            </w:r>
          </w:p>
        </w:tc>
      </w:tr>
      <w:tr w14:paraId="2E639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66170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B1CB2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3FDC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8819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297 594 758,31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230A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271 853 326,16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07DE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268 418 667,87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61DF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275 206 811,87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CE6F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282 123 693,38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4B6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1 395 197 257,59</w:t>
            </w:r>
          </w:p>
        </w:tc>
      </w:tr>
      <w:tr w14:paraId="591A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D2503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D3B8C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54AC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внебюджетные источники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F8A7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33 800 000,00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C5B2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36 506 763,64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5E73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38 116 251,31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017C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39 796 815,16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4200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41 551 631,76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42A23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189 771 461,87</w:t>
            </w:r>
          </w:p>
        </w:tc>
      </w:tr>
      <w:tr w14:paraId="0AFCE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CA21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6F10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Основное мероприятие Финансовое обеспечение учреждений общего образования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82BF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117D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745 774 072,69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ACDA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877 412 764,33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CF54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925 276 317,17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20FC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970 322 600,17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335EB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686 358 874,38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97A0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4 205 144 628,74</w:t>
            </w:r>
          </w:p>
        </w:tc>
      </w:tr>
      <w:tr w14:paraId="57D0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62FA8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67768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3385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Краевой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C9C3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464 094 930,00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0E76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586 582 881,00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BD22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629 096 932,00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134E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670 104 920,00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A3F11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373 969 543,00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E855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2 723 849 206,00</w:t>
            </w:r>
          </w:p>
        </w:tc>
      </w:tr>
      <w:tr w14:paraId="319C7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736B2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495FD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6056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E0EA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253 579 142,69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D888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260 988 236,33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9CF6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264 994 855,17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418F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267 629 855,17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4282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278 335 049,38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2AAD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1 325 527 138,74</w:t>
            </w:r>
          </w:p>
        </w:tc>
      </w:tr>
      <w:tr w14:paraId="0B39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36FE05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94621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4F4B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внебюджетные источники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1AAB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28 100 000,00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B66F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29 841 647,00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84DC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31 184 530,00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D475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32 587 825,00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2E99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34 054 282,00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47A6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155 768 284,00</w:t>
            </w:r>
          </w:p>
        </w:tc>
      </w:tr>
      <w:tr w14:paraId="44CCD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A739E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2.1.1.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DE2B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Обеспечение государственных гарантий реализации прав на получение общедоступного общего образования по программам дошкольного, начального общего, основного общего и среднего (полного) общего образования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383F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248E0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486 401 201,00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4308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597 245 881,00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B738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640 239 772,00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8AA4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681 749 185,00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1881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386 137 803,00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3FDD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2 791 773 842,00</w:t>
            </w:r>
          </w:p>
        </w:tc>
      </w:tr>
      <w:tr w14:paraId="4703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93152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45989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9347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Краевой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4CEF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464 094 930,00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A5123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586 582 881,00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B736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629 096 932,00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7CD3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670 104 920,00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B69D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373 969 543,00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5F64F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2 723 849 206,00</w:t>
            </w:r>
          </w:p>
        </w:tc>
      </w:tr>
      <w:tr w14:paraId="5B57A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D4972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A9A99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2D04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DD56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12 906 271,00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B2F85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B9C3C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55E23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EDF23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ru-RU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6CCF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12 906 271,00</w:t>
            </w:r>
          </w:p>
        </w:tc>
      </w:tr>
      <w:tr w14:paraId="491DF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38A06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936A2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994D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внебюджетные источники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C447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9 400 000,00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808B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10 663 000,00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3585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11 142 840,00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B74C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11 644 265,00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98168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12 168 260,00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FC1D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55 018 365,00</w:t>
            </w:r>
          </w:p>
        </w:tc>
      </w:tr>
      <w:tr w14:paraId="76467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564A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2.1.2.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DD50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Расходы на обеспечение деятельности (оказание услуг) учреждений общего и дошкольного образования (организация образовательного процесса)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C7C8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3D09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259 372 871,69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164E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280 166 883,33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E078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285 036 545,17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8599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288 573 415,17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C7C5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300 221 071,38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CE61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1 413 370 786,74</w:t>
            </w:r>
          </w:p>
        </w:tc>
      </w:tr>
      <w:tr w14:paraId="159B9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D24DB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44324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7A7C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0F64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240 672 871,69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ED69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260 988 236,33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AF97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264 994 855,17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CBE7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267 629 855,17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7D07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278 335 049,38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9644F7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1 312 620 867,74</w:t>
            </w:r>
          </w:p>
        </w:tc>
      </w:tr>
      <w:tr w14:paraId="0B238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50A19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6CEFC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4E8D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внебюджетные источники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7394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18 700 000,00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9530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19 178 647,00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8109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20 041 690,00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F1E7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20 943 560,00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4FD1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21 886 022,00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0066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100 749 919,00</w:t>
            </w:r>
          </w:p>
        </w:tc>
      </w:tr>
      <w:tr w14:paraId="5FCD0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6657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7B4D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Основное мероприятие         Расходы на укрепление материально-технической базы учреждений общего образования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5CDF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956B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40 181 109,96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A189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15 422 985,83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3359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3729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4 153 144,00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272F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3 191 490,00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429E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62 948 729,79</w:t>
            </w:r>
          </w:p>
        </w:tc>
      </w:tr>
      <w:tr w14:paraId="1EFD7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306D2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2088F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D81D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Краевой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F9EB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ECDD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7 981 708,00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A39B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91A9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5FF9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3653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7 981 708,00</w:t>
            </w:r>
          </w:p>
        </w:tc>
      </w:tr>
      <w:tr w14:paraId="1C0B2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80DEC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6F454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207C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019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40 181 109,96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D990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7 441 277,83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8D4A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062D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4 153 144,00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3706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3 191 490,00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EA51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54 967 021,79</w:t>
            </w:r>
          </w:p>
        </w:tc>
      </w:tr>
      <w:tr w14:paraId="39085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1A7E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2.2.1.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99E6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Проведение текущего и капитального ремонта 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66C8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E6FA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30 362 002,65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2E77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12 019 320,00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9248F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87DE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1 318 144,00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C81B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1 241 490,00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F7E75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44 940 956,65</w:t>
            </w:r>
          </w:p>
        </w:tc>
      </w:tr>
      <w:tr w14:paraId="5848C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2AEB4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184F9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9E54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Краевой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327F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6FA8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7 981 708,00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AD3C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F279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F29C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B6BF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7 981 708,00</w:t>
            </w:r>
          </w:p>
        </w:tc>
      </w:tr>
      <w:tr w14:paraId="44812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6343A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1BAB8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1166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0E3C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30 362 002,65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364E8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4 037 612,00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254A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1B2E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1 318 144,00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375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1 241 490,00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0E96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36 959 248,65</w:t>
            </w:r>
          </w:p>
        </w:tc>
      </w:tr>
      <w:tr w14:paraId="1A1F9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80C1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2.2.2.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0553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Обеспечение пожарной безопасности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42C2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6A28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2 451 600,19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AAFA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1 654 665,83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0D0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0755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2 635 000,00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DC10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1 750 000,00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C70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8 491 266,02</w:t>
            </w:r>
          </w:p>
        </w:tc>
      </w:tr>
      <w:tr w14:paraId="2732C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0A283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4BD98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BE46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C04C2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2 451 600,19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C713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1 654 665,83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F959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A2D7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2 635 000,00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8B5D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1 750 000,00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F5DB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8 491 266,02</w:t>
            </w:r>
          </w:p>
        </w:tc>
      </w:tr>
      <w:tr w14:paraId="15985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5147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2.2.3.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A785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Разработка, экспертиза проектной документации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830C5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BC41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5 037 407,12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95FD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1 749 000,00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D1B1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C926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200 000,00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0BFA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200 000,00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58E6B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7 186 407,12</w:t>
            </w:r>
          </w:p>
        </w:tc>
      </w:tr>
      <w:tr w14:paraId="4CB9A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77DA5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1A45A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5BAE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789D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5 037 407,12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3BF4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1 749 000,00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2A2E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E38F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200 000,00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0F14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200 000,00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8E7B4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7 186 407,12</w:t>
            </w:r>
          </w:p>
        </w:tc>
      </w:tr>
      <w:tr w14:paraId="647D3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3C40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0C4E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Основное мероприятие  "Создание условий для получения образования"         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5D33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73DE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57 554 846,20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7DAE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62 277 509,14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CC5E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61 630 551,51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1A63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60 552 291,36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5AB8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8 094 503,76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722A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250 109 701,97</w:t>
            </w:r>
          </w:p>
        </w:tc>
      </w:tr>
      <w:tr w14:paraId="5789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43C85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71F1A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BA48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Федеральный бюджет 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A946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27 932 394,00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E0E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28 772 436,50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1B24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28 005 043,50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B8880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26 866 399,50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F38C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65F74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111 576 273,50</w:t>
            </w:r>
          </w:p>
        </w:tc>
      </w:tr>
      <w:tr w14:paraId="45F2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8EB44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F48A3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2595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Краевой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B642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21 114 306,00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BB8D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23 416 144,00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504A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23 269 974,00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F89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23 053 089,00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7CC3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74A8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90 853 513,00</w:t>
            </w:r>
          </w:p>
        </w:tc>
      </w:tr>
      <w:tr w14:paraId="314F1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085DB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074FB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E03B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8130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2 808 146,20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7190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3 423 812,00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17E4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3 423 812,70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83CE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3 423 812,70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A5EF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597 154,00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23553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13 676 737,60</w:t>
            </w:r>
          </w:p>
        </w:tc>
      </w:tr>
      <w:tr w14:paraId="2206C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3024D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0196D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BDD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внебюджетные источники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CADC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5 700 000,00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F08C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6 665 116,64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5077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6 931 721,31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D037C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7 208 990,16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B976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7 497 349,76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0B20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34 003 177,87</w:t>
            </w:r>
          </w:p>
        </w:tc>
      </w:tr>
      <w:tr w14:paraId="3509F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290A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2.3.1.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5E6B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Обеспечение бесплатным питанием детей, обучающихся в муниципальных общеобразовательных учреждениях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101EE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4C24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54 746 700,00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8860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58 853 697,14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BAF7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58 206 738,81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F0B0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57 128 478,66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144D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7 497 349,76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A0136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236 432 964,37</w:t>
            </w:r>
          </w:p>
        </w:tc>
      </w:tr>
      <w:tr w14:paraId="11827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91BDF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33DF6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3D15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Федеральный бюджет (субсидии, субвенции, иные межбюджетные трансферты)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63A7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27 932 394,00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7644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28 772 436,50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6EF7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28 005 043,50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0A7A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26 866 399,50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D1D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6407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111 576 273,50</w:t>
            </w:r>
          </w:p>
        </w:tc>
      </w:tr>
      <w:tr w14:paraId="5CBED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9EBBF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89865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43248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Краевой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72473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21 114 306,00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BB31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23 416 144,00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C6CE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23 269 974,00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D942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23 053 089,00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0F5BC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C2A9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90 853 513,00</w:t>
            </w:r>
          </w:p>
        </w:tc>
      </w:tr>
      <w:tr w14:paraId="55F3D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FB97D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B4433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89BA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Иные внебюджетные источники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F777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5 700 000,00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F3D5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6 665 116,64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B85F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6 931 721,31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19EA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7 208 990,16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D069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7 497 349,76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8F1D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34 003 177,87</w:t>
            </w:r>
          </w:p>
        </w:tc>
      </w:tr>
      <w:tr w14:paraId="2646F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F5EB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2.3.2.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045D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Расходы на организацию питания учащихся СВО в учреждениях общего образования 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3F18A4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3EC5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2 808 146,20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2EA4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3 423 812,00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7A9E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3 423 812,70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32C9B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3 423 812,70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D644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597 154,00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26D0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13 676 737,60</w:t>
            </w:r>
          </w:p>
        </w:tc>
      </w:tr>
      <w:tr w14:paraId="2FA83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5732A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1AB9B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5786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44CC5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2 808 146,20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A6D8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3 423 812,00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E28D0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3 423 812,70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96B3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3 423 812,70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3DFA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597 154,00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BB1B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13 676 737,60</w:t>
            </w:r>
          </w:p>
        </w:tc>
      </w:tr>
      <w:tr w14:paraId="3B2C5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B84B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79C8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Основное мероприятие               Федеральный проект "Педагоги и наставники" 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F04CE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050B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49 733 321,61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F22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50 119 815,18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698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51 211 375,35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C864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51 260 235,39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D71D1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26 208 000,00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94D8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228 532 747,53</w:t>
            </w:r>
          </w:p>
        </w:tc>
      </w:tr>
      <w:tr w14:paraId="332D0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3E920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3CD19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B20C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Федеральный бюджет 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62AB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49 670 003,98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C02C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50 053 447,68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5379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51 132 536,65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B956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51 180 419,49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45E2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26 208 000,00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2811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228 244 407,80</w:t>
            </w:r>
          </w:p>
        </w:tc>
      </w:tr>
      <w:tr w14:paraId="46283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8AC39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EE412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C413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Краевой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74BC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63 317,63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6738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66 367,50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DD50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78 838,70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BF13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79 815,90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DFD38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0F28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288 339,73</w:t>
            </w:r>
          </w:p>
        </w:tc>
      </w:tr>
      <w:tr w14:paraId="5116B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92FDF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2.4.1.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A361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F826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D0E19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3 165 881,61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3BD4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3 318 375,18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5851F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3 941 935,35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F420C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3 990 795,39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3ADA2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EF4B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14 416 987,53</w:t>
            </w:r>
          </w:p>
        </w:tc>
      </w:tr>
      <w:tr w14:paraId="3948E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C309EC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D5A97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8135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Федеральный бюджет 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E4ADB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3 102 563,98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CE9B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3 252 007,68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5C8B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3 863 096,65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0D5F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3 910 979,49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7CFF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3974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14 128 647,80</w:t>
            </w:r>
          </w:p>
        </w:tc>
      </w:tr>
      <w:tr w14:paraId="13E61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A649C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4FAD9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1832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Краевой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06D9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63 317,63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30823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66 367,50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7863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78 838,70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FC3A8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79 815,90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9958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384A2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288 339,73</w:t>
            </w:r>
          </w:p>
        </w:tc>
      </w:tr>
      <w:tr w14:paraId="61B20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B3FA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2.4.2.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D366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B1DE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16D4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45 630 000,00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3D0C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45 864 000,00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3C8D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46 332 000,00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E393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46 332 000,00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7C41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26 208 000,00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2549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210 366 000,00</w:t>
            </w:r>
          </w:p>
        </w:tc>
      </w:tr>
      <w:tr w14:paraId="783FA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1A3D3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E4F9C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7535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Федеральный бюджет 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024D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45 630 000,00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C2B6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45 864 000,00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B261E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46 332 000,00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465B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46 332 000,00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26BA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26 208 000,00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79D2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210 366 000,00</w:t>
            </w:r>
          </w:p>
        </w:tc>
      </w:tr>
      <w:tr w14:paraId="2EAA2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D768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2.4.3.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8155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Проведение мероприятий по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4C2C6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1908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937 440,00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A8A0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937 440,00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DDC4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937 440,00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F904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937 440,00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B069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FE11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3 749 760,00</w:t>
            </w:r>
          </w:p>
        </w:tc>
      </w:tr>
      <w:tr w14:paraId="331A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A8C9F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5334B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34C5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Федеральный бюджет 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0CD4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937 440,00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FB3C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937 440,00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93AA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937 440,00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E5836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937 440,00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9D453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D9FF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3 749 760,00</w:t>
            </w:r>
          </w:p>
        </w:tc>
      </w:tr>
      <w:tr w14:paraId="2238E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CC1F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2A9D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Основное мероприяте           "Развитие инициативного бюджетирования"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61C4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E15C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10 356 452,52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74C9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628E4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E46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C074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01B42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10 356 452,52</w:t>
            </w:r>
          </w:p>
        </w:tc>
      </w:tr>
      <w:tr w14:paraId="4546A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8E2EC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1E524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107A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Краевой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4A73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9 330 093,06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5D0E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F5273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12ED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01CC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3088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9 330 093,06</w:t>
            </w:r>
          </w:p>
        </w:tc>
      </w:tr>
      <w:tr w14:paraId="109D7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73AD73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A4017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3395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D8E05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1 026 359,46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02534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7EF11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A0CC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06DF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1D06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1 026 359,46</w:t>
            </w:r>
          </w:p>
        </w:tc>
      </w:tr>
      <w:tr w14:paraId="3534C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4417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2.5.1.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8380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Реализация мероприятий по направлению "Твой проект"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C6E0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C053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5 393 561,41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47ED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AA90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E947D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794A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A613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5 393 561,41</w:t>
            </w:r>
          </w:p>
        </w:tc>
      </w:tr>
      <w:tr w14:paraId="4F3B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A296F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2D74F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26B9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Краевой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4E03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5 339 625,78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DB8B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F1C5A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1660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AAB5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35DA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5 339 625,78</w:t>
            </w:r>
          </w:p>
        </w:tc>
      </w:tr>
      <w:tr w14:paraId="42764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B4D83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7025C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9210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B4C9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53 935,63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C96B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4CCD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A82A5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7BDBF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BDC2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53 935,63</w:t>
            </w:r>
          </w:p>
        </w:tc>
      </w:tr>
      <w:tr w14:paraId="2B9A0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8980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2.5.2.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95BF6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Реализация мероприятий по направлению "Молодежный бюджет"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0D47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75CB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4 022 892,11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B5A9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D445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4B86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9524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1C55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4 022 892,11</w:t>
            </w:r>
          </w:p>
        </w:tc>
      </w:tr>
      <w:tr w14:paraId="42E28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D503D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EFD1B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DBB9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Краевой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F95F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3 990 467,28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F92B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2A2BD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E7A8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DA91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44B47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3 990 467,28</w:t>
            </w:r>
          </w:p>
        </w:tc>
      </w:tr>
      <w:tr w14:paraId="4E34A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1B883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B698C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2233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9F64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32 424,83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BB34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14E1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95AC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7E2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A415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32 424,83</w:t>
            </w:r>
          </w:p>
        </w:tc>
      </w:tr>
      <w:tr w14:paraId="24D5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181C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2.5.3.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712F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Изготовление проектно-сметной документации 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0AA60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ABA7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939 999,00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1C1D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1434DB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2A179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5970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2DF6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939 999,00</w:t>
            </w:r>
          </w:p>
        </w:tc>
      </w:tr>
      <w:tr w14:paraId="4DC91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60F0E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15B7B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E0F0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A63C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939 999,00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7570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A9FA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C7D32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B8497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E02F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939 999,00</w:t>
            </w:r>
          </w:p>
        </w:tc>
      </w:tr>
      <w:tr w14:paraId="363FE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D4FE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2.6.</w:t>
            </w:r>
          </w:p>
        </w:tc>
        <w:tc>
          <w:tcPr>
            <w:tcW w:w="2365" w:type="dxa"/>
            <w:vMerge w:val="restart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6591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Основное мероприятие              Региональный проект "Цифровые платформы в отраслях социальной сферы"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58B5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3135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AB47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8091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A3FF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1 597 806,62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9C582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E3EA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1 597 806,62</w:t>
            </w:r>
          </w:p>
        </w:tc>
      </w:tr>
      <w:tr w14:paraId="64E6C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1C58A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C4681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699E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Краевой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D2A9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4AF5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EC7E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21765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1 597 806,62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B7A0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79A1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1 597 806,62</w:t>
            </w:r>
          </w:p>
        </w:tc>
      </w:tr>
      <w:tr w14:paraId="3F319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A189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2.6.1.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E3C2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Формирование ИТ-инфраструктуры в государственных и муниципальных образовательных организациях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"Интернет"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A655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A8234E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E77FE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AB77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9B54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1 597 806,62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4501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B48BDE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1 597 806,62</w:t>
            </w:r>
          </w:p>
        </w:tc>
      </w:tr>
      <w:tr w14:paraId="5B8A9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3D5AD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D3B33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B686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Краевой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0A3A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983EF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F4D5B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F18C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1 597 806,62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3FAD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1084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1 597 806,62</w:t>
            </w:r>
          </w:p>
        </w:tc>
      </w:tr>
      <w:tr w14:paraId="72FE2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F21AC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761D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Подпрограмма «Дополнительное образование»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381B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0A72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7 637 611,00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3587D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9 130 592,00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D7D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9 495 815,68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FEB09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9 875 648,31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D290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8 934 924,61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08A6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45 074 591,60</w:t>
            </w:r>
          </w:p>
        </w:tc>
      </w:tr>
      <w:tr w14:paraId="69E09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649821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8BC149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6E83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D3F4F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7 637 611,00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6AA6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9 130 592,00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9D17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9 495 815,68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FB01DC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9 875 648,31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E41C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8 934 924,61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E42B8A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45 074 591,60</w:t>
            </w:r>
          </w:p>
        </w:tc>
      </w:tr>
      <w:tr w14:paraId="5578C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6BD6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BCF9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Основное мероприятие               "Реализация мероприятий по финансированию персонифицированного дополнительного образования детей"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0C6C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1C7F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7 637 611,00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34B3B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9 130 592,00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386D9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9 495 815,68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6EEE50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9 875 648,31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1690C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8 934 924,61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05C2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45 074 591,60</w:t>
            </w:r>
          </w:p>
        </w:tc>
      </w:tr>
      <w:tr w14:paraId="20083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E4CE4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FDB0C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38D7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2E1F3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7 637 611,00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CB1DE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9 130 592,00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5850B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9 495 815,68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21E026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9 875 648,31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44C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8 934 924,61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05DE5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45 074 591,60</w:t>
            </w:r>
          </w:p>
        </w:tc>
      </w:tr>
      <w:tr w14:paraId="5A85F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6891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3.1.1.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56BD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A4BFF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A07F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7 637 611,00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FB1B7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9 130 592,00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DF48D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9 495 815,68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3033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9 875 648,31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AE99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8 934 924,61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C7C3A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45 074 591,60</w:t>
            </w:r>
          </w:p>
        </w:tc>
      </w:tr>
      <w:tr w14:paraId="791B5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05283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BC26B7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6582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5901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7 637 611,00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3C87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9 130 592,00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18B40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9 495 815,68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43A77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9 875 648,31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5851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8 934 924,61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C262C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45 074 591,60</w:t>
            </w:r>
          </w:p>
        </w:tc>
      </w:tr>
      <w:tr w14:paraId="08B3E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AC059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7850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Отдельные мероприятия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66F9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CA994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66 397 480,47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67A0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72 450 549,88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D011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70 425 067,02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607E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70 346 842,01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761F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61 810 586,17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318E0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341 430 525,55</w:t>
            </w:r>
          </w:p>
        </w:tc>
      </w:tr>
      <w:tr w14:paraId="30BD6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C5A2E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12A1F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2C88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Краевой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D09B5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14 697 886,47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11A2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16 748 959,88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EFF9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15 859 047,02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48D00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15 637 272,01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F2A7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5 798 912,00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FC77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68 742 077,38</w:t>
            </w:r>
          </w:p>
        </w:tc>
      </w:tr>
      <w:tr w14:paraId="0A2D7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26EF5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8B003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48C3B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642F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51 699 594,00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F34D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55 701 590,00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0A764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54 566 020,00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F65E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54 709 570,00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5BB4E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56 011 674,17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DEBC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272 688 448,17</w:t>
            </w:r>
          </w:p>
        </w:tc>
      </w:tr>
      <w:tr w14:paraId="5B6A8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E9B05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2E8D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Основное мероприятие Финансовое обеспечение муниципальных учреждений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7144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04E2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49 981 437,38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52F3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53 766 590,00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2431E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54 131 020,00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7C5DD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54 274 570,00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FA950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55 525 013,01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CFC6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267 678 630,39</w:t>
            </w:r>
          </w:p>
        </w:tc>
      </w:tr>
      <w:tr w14:paraId="542D7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99898E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8CCD0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E6AD7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D0FA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49 981 437,38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F64E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53 766 590,00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CF06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54 131 020,00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A6AB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54 274 570,00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3113F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55 525 013,01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D9B0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267 678 630,39</w:t>
            </w:r>
          </w:p>
        </w:tc>
      </w:tr>
      <w:tr w14:paraId="66F52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C3B9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4.1.1.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71F0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7058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D6C11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49 381 437,38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81C83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53 166 590,00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1BD8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53 304 620,00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0DE72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53 448 170,00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95241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54 698 613,01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C9552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263 999 430,39</w:t>
            </w:r>
          </w:p>
        </w:tc>
      </w:tr>
      <w:tr w14:paraId="2ECD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46C52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E28EB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AC5A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D4F4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49 381 437,38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9EDB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53 166 590,00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45F01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53 304 620,00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1C72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53 448 170,00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5B9A4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54 698 613,01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FBD1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263 999 430,39</w:t>
            </w:r>
          </w:p>
        </w:tc>
      </w:tr>
      <w:tr w14:paraId="6279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2BF2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4.1.2.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20C6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Расходы на повышение престижа знаний и развитие социальной активности учащихся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7E67A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172B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600 000,00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4BE0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600 000,00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D558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826 400,00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B6057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826 400,00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67642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826 400,00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EA97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3 679 200,00</w:t>
            </w:r>
          </w:p>
        </w:tc>
      </w:tr>
      <w:tr w14:paraId="76C68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CCE5F5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00B049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6581B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0CA65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600 000,00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47F1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600 000,00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AEB1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826 400,00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56C9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826 400,00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04ACA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826 400,00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3B08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3 679 200,00</w:t>
            </w:r>
          </w:p>
        </w:tc>
      </w:tr>
      <w:tr w14:paraId="344A1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8AAC5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985D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Основное мероприятие Молодежная политика и оздоровление детей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26F28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75790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11 001 043,09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8FB2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18 683 959,88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D659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16 294 047,02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7FB37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16 072 272,01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5B4E8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4 165 573,16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89177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66 216 895,16</w:t>
            </w:r>
          </w:p>
        </w:tc>
      </w:tr>
      <w:tr w14:paraId="64BE3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74990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A1DDD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4E8A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Краевой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D166D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9 282 886,47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57A591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16 748 959,88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D587B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15 859 047,02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BA564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15 637 272,01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52C6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3 678 912,00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312B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61 207 077,38</w:t>
            </w:r>
          </w:p>
        </w:tc>
      </w:tr>
      <w:tr w14:paraId="3A308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01DA0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4368D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D47AD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72E26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1 718 156,62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C1780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1 935 000,00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99D9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435 000,00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A68EE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435 000,00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F65B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486 661,16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40E72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5 009 817,78</w:t>
            </w:r>
          </w:p>
        </w:tc>
      </w:tr>
      <w:tr w14:paraId="53F36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03A9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4.2.1.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BC4574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Организация и обеспечение оздоровления и отдыха детей (за исключением организации отдыха детей в каникулярное время)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CEAF61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EAC79E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8 127 791,13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4840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15 248 959,88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EF735A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15 859 047,02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FE96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15 637 272,01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78AB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3 678 912,00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781BE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58 551 982,04</w:t>
            </w:r>
          </w:p>
        </w:tc>
      </w:tr>
      <w:tr w14:paraId="5AE45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C75B4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09EDC3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DC846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Краевой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905D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8 127 791,13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5818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15 248 959,88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5082F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15 859 047,02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A312F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15 637 272,01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B46E09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3 678 912,00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6F71D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58 551 982,04</w:t>
            </w:r>
          </w:p>
        </w:tc>
      </w:tr>
      <w:tr w14:paraId="3D915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7039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4.2.2.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2FE44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Организация отдыха детей в каникулярное время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F013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15500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400 942,80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7E6F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435 000,00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81E6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435 000,00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CC9D9C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435 000,00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B4DF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486 661,16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D200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2 192 603,96</w:t>
            </w:r>
          </w:p>
        </w:tc>
      </w:tr>
      <w:tr w14:paraId="1947B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DBFD5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0A4CB28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89A82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A967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400 942,80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16057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435 000,00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A1A0C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435 000,00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9C1F5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435 000,00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AEC2A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486 661,16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AE5EC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2 192 603,96</w:t>
            </w:r>
          </w:p>
        </w:tc>
      </w:tr>
      <w:tr w14:paraId="082BA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7C72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4.2.3.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3561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79938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8464A5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2 472 309,16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814E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3 000 000,00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A7900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E7B99C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E7146E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31183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5 472 309,16</w:t>
            </w:r>
          </w:p>
        </w:tc>
      </w:tr>
      <w:tr w14:paraId="79D28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AA9F5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AFFE2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E0048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Краевой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97B3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1 155 095,34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F4C9B6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1 500 000,00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1A0A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C29A6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9DFDE6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522E9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2 655 095,34</w:t>
            </w:r>
          </w:p>
        </w:tc>
      </w:tr>
      <w:tr w14:paraId="3C8D9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F0264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8623C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00A1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Местный 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8DE40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1 317 213,82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A569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1 500 000,00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2152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9DA9D4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FBD34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D3D5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2 817 213,82</w:t>
            </w:r>
          </w:p>
        </w:tc>
      </w:tr>
      <w:tr w14:paraId="01FBE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61AB1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4.3.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5403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Федеральный проект "Педагоги и наставники"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DA54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AE62E3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5 415 000,00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067D81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037B6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5D316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B2085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2 120 000,00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F3106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7 535 000,00</w:t>
            </w:r>
          </w:p>
        </w:tc>
      </w:tr>
      <w:tr w14:paraId="14F80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CF095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5D5A3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5667A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Краевой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A5C2B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5 415 000,00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24169A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06919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0D1B2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D3B09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2 120 000,00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15B3C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7 535 000,00</w:t>
            </w:r>
          </w:p>
        </w:tc>
      </w:tr>
      <w:tr w14:paraId="7DA1D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68B2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4.3.1</w:t>
            </w:r>
          </w:p>
        </w:tc>
        <w:tc>
          <w:tcPr>
            <w:tcW w:w="236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FFFD2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Обеспечение мер социальной поддержки педагогическим работникам муниципальных образовательных организаций</w:t>
            </w: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35565B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всего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A3CB0B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5 415 000,00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4B964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8EFBD3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8848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137E1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2 120 000,00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27B3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7 535 000,00</w:t>
            </w:r>
          </w:p>
        </w:tc>
      </w:tr>
      <w:tr w14:paraId="42D72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C70707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6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D7819CD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59B3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Краевой бюджет</w:t>
            </w:r>
          </w:p>
        </w:tc>
        <w:tc>
          <w:tcPr>
            <w:tcW w:w="19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5DE17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5 415 000,00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4B704D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9F39A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88E34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0,00</w:t>
            </w:r>
          </w:p>
        </w:tc>
        <w:tc>
          <w:tcPr>
            <w:tcW w:w="19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9473B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2 120 000,00</w:t>
            </w:r>
          </w:p>
        </w:tc>
        <w:tc>
          <w:tcPr>
            <w:tcW w:w="19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23E06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7 535 000,00</w:t>
            </w:r>
          </w:p>
        </w:tc>
      </w:tr>
    </w:tbl>
    <w:p w14:paraId="747769E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u w:val="single"/>
        </w:rPr>
      </w:pPr>
    </w:p>
    <w:p w14:paraId="7CBB7CA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u w:val="single"/>
        </w:rPr>
      </w:pPr>
    </w:p>
    <w:p w14:paraId="203B024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u w:val="single"/>
        </w:rPr>
      </w:pPr>
    </w:p>
    <w:p w14:paraId="6DFDBE2F">
      <w:pPr>
        <w:jc w:val="center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___________________________.».</w:t>
      </w:r>
    </w:p>
    <w:sectPr>
      <w:headerReference r:id="rId5" w:type="default"/>
      <w:pgSz w:w="16838" w:h="11906" w:orient="landscape"/>
      <w:pgMar w:top="851" w:right="1021" w:bottom="851" w:left="426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0894028"/>
    </w:sdtPr>
    <w:sdtContent>
      <w:p w14:paraId="578A5AD8"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19</w:t>
        </w:r>
        <w:r>
          <w:fldChar w:fldCharType="end"/>
        </w:r>
      </w:p>
    </w:sdtContent>
  </w:sdt>
  <w:p w14:paraId="46D54774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19"/>
    <w:rsid w:val="000042A9"/>
    <w:rsid w:val="000055EC"/>
    <w:rsid w:val="00005863"/>
    <w:rsid w:val="000060E7"/>
    <w:rsid w:val="00006C4F"/>
    <w:rsid w:val="000127C0"/>
    <w:rsid w:val="000142D1"/>
    <w:rsid w:val="00016C5A"/>
    <w:rsid w:val="000415E5"/>
    <w:rsid w:val="00043AB1"/>
    <w:rsid w:val="00053786"/>
    <w:rsid w:val="00053831"/>
    <w:rsid w:val="00061D9B"/>
    <w:rsid w:val="00070BE2"/>
    <w:rsid w:val="00072A48"/>
    <w:rsid w:val="0007410A"/>
    <w:rsid w:val="0007536E"/>
    <w:rsid w:val="000874D7"/>
    <w:rsid w:val="00097613"/>
    <w:rsid w:val="00097EA1"/>
    <w:rsid w:val="000A2C2C"/>
    <w:rsid w:val="000A6C24"/>
    <w:rsid w:val="000B0EEE"/>
    <w:rsid w:val="000B10A8"/>
    <w:rsid w:val="000B6D0C"/>
    <w:rsid w:val="000B72A4"/>
    <w:rsid w:val="000C0347"/>
    <w:rsid w:val="000C32B2"/>
    <w:rsid w:val="000C4721"/>
    <w:rsid w:val="000C5F51"/>
    <w:rsid w:val="000C6374"/>
    <w:rsid w:val="000C6B3B"/>
    <w:rsid w:val="000D0F66"/>
    <w:rsid w:val="000D4145"/>
    <w:rsid w:val="000D6079"/>
    <w:rsid w:val="000D6709"/>
    <w:rsid w:val="000D7BAF"/>
    <w:rsid w:val="000E6454"/>
    <w:rsid w:val="000E7CC6"/>
    <w:rsid w:val="000F3AC8"/>
    <w:rsid w:val="00100F28"/>
    <w:rsid w:val="00103DA5"/>
    <w:rsid w:val="001224F8"/>
    <w:rsid w:val="00124AF5"/>
    <w:rsid w:val="0012622C"/>
    <w:rsid w:val="00132D7F"/>
    <w:rsid w:val="00141D35"/>
    <w:rsid w:val="0014228B"/>
    <w:rsid w:val="001432B6"/>
    <w:rsid w:val="00145887"/>
    <w:rsid w:val="0015014E"/>
    <w:rsid w:val="00152215"/>
    <w:rsid w:val="00155F80"/>
    <w:rsid w:val="0016169F"/>
    <w:rsid w:val="00162462"/>
    <w:rsid w:val="00163A48"/>
    <w:rsid w:val="0016661A"/>
    <w:rsid w:val="00177449"/>
    <w:rsid w:val="00180591"/>
    <w:rsid w:val="00184CD8"/>
    <w:rsid w:val="0018763D"/>
    <w:rsid w:val="001915B9"/>
    <w:rsid w:val="00192D73"/>
    <w:rsid w:val="00196B91"/>
    <w:rsid w:val="001A054A"/>
    <w:rsid w:val="001A34E2"/>
    <w:rsid w:val="001B0141"/>
    <w:rsid w:val="001B0210"/>
    <w:rsid w:val="001B0878"/>
    <w:rsid w:val="001B1824"/>
    <w:rsid w:val="001B5462"/>
    <w:rsid w:val="001D0774"/>
    <w:rsid w:val="001D0F09"/>
    <w:rsid w:val="001D0F4F"/>
    <w:rsid w:val="001D1170"/>
    <w:rsid w:val="001D4E1B"/>
    <w:rsid w:val="001D5BB2"/>
    <w:rsid w:val="001D69C1"/>
    <w:rsid w:val="001E0792"/>
    <w:rsid w:val="001E5E45"/>
    <w:rsid w:val="001F2311"/>
    <w:rsid w:val="001F3AF0"/>
    <w:rsid w:val="001F46F2"/>
    <w:rsid w:val="001F7FC3"/>
    <w:rsid w:val="00201C70"/>
    <w:rsid w:val="0020368F"/>
    <w:rsid w:val="00204333"/>
    <w:rsid w:val="00204F9C"/>
    <w:rsid w:val="00216D44"/>
    <w:rsid w:val="0022178C"/>
    <w:rsid w:val="002224BD"/>
    <w:rsid w:val="00224D8E"/>
    <w:rsid w:val="00224DD0"/>
    <w:rsid w:val="00231D81"/>
    <w:rsid w:val="00231F5B"/>
    <w:rsid w:val="0023617D"/>
    <w:rsid w:val="00242D8D"/>
    <w:rsid w:val="002500AF"/>
    <w:rsid w:val="00250464"/>
    <w:rsid w:val="0025549D"/>
    <w:rsid w:val="002559FC"/>
    <w:rsid w:val="00257570"/>
    <w:rsid w:val="00263CC4"/>
    <w:rsid w:val="002714AD"/>
    <w:rsid w:val="00271CB5"/>
    <w:rsid w:val="0027352E"/>
    <w:rsid w:val="002749BA"/>
    <w:rsid w:val="00275253"/>
    <w:rsid w:val="00280296"/>
    <w:rsid w:val="00280EA0"/>
    <w:rsid w:val="00285163"/>
    <w:rsid w:val="00285612"/>
    <w:rsid w:val="0028646D"/>
    <w:rsid w:val="002A2320"/>
    <w:rsid w:val="002A2399"/>
    <w:rsid w:val="002A47E5"/>
    <w:rsid w:val="002B0F15"/>
    <w:rsid w:val="002B4877"/>
    <w:rsid w:val="002B5B45"/>
    <w:rsid w:val="002B6E47"/>
    <w:rsid w:val="002C2DBB"/>
    <w:rsid w:val="002C3B48"/>
    <w:rsid w:val="002C70C7"/>
    <w:rsid w:val="002D0D64"/>
    <w:rsid w:val="002D2C95"/>
    <w:rsid w:val="002D772E"/>
    <w:rsid w:val="002E0F76"/>
    <w:rsid w:val="002E621D"/>
    <w:rsid w:val="002F155F"/>
    <w:rsid w:val="002F1B4C"/>
    <w:rsid w:val="002F5D3F"/>
    <w:rsid w:val="002F72DB"/>
    <w:rsid w:val="003024C5"/>
    <w:rsid w:val="00310D21"/>
    <w:rsid w:val="003263D9"/>
    <w:rsid w:val="00327F7E"/>
    <w:rsid w:val="00331F0D"/>
    <w:rsid w:val="0033398D"/>
    <w:rsid w:val="0033594C"/>
    <w:rsid w:val="0033667F"/>
    <w:rsid w:val="00337363"/>
    <w:rsid w:val="00340346"/>
    <w:rsid w:val="003413FE"/>
    <w:rsid w:val="00343D9D"/>
    <w:rsid w:val="00344631"/>
    <w:rsid w:val="0034622C"/>
    <w:rsid w:val="00357AA6"/>
    <w:rsid w:val="00361A1F"/>
    <w:rsid w:val="00361AF2"/>
    <w:rsid w:val="003661A8"/>
    <w:rsid w:val="003668C3"/>
    <w:rsid w:val="00366EF6"/>
    <w:rsid w:val="0036721B"/>
    <w:rsid w:val="00372284"/>
    <w:rsid w:val="00372DF8"/>
    <w:rsid w:val="00373127"/>
    <w:rsid w:val="003738C7"/>
    <w:rsid w:val="0037748B"/>
    <w:rsid w:val="00377E24"/>
    <w:rsid w:val="003822CB"/>
    <w:rsid w:val="00382FD2"/>
    <w:rsid w:val="0038525A"/>
    <w:rsid w:val="00385EFE"/>
    <w:rsid w:val="003912EE"/>
    <w:rsid w:val="00393227"/>
    <w:rsid w:val="003964A6"/>
    <w:rsid w:val="003979AF"/>
    <w:rsid w:val="003A0DA2"/>
    <w:rsid w:val="003A1774"/>
    <w:rsid w:val="003A2531"/>
    <w:rsid w:val="003A2FD4"/>
    <w:rsid w:val="003B0283"/>
    <w:rsid w:val="003B55E7"/>
    <w:rsid w:val="003C326B"/>
    <w:rsid w:val="003C4C90"/>
    <w:rsid w:val="003C55C0"/>
    <w:rsid w:val="003C6368"/>
    <w:rsid w:val="003D2AE7"/>
    <w:rsid w:val="003D4B22"/>
    <w:rsid w:val="003E46D7"/>
    <w:rsid w:val="003F7441"/>
    <w:rsid w:val="004040EA"/>
    <w:rsid w:val="004106BD"/>
    <w:rsid w:val="00412A49"/>
    <w:rsid w:val="00422925"/>
    <w:rsid w:val="00423128"/>
    <w:rsid w:val="00424064"/>
    <w:rsid w:val="004278C4"/>
    <w:rsid w:val="00431123"/>
    <w:rsid w:val="0044165A"/>
    <w:rsid w:val="004419E9"/>
    <w:rsid w:val="00443154"/>
    <w:rsid w:val="004540F7"/>
    <w:rsid w:val="004544E1"/>
    <w:rsid w:val="0045460A"/>
    <w:rsid w:val="00455001"/>
    <w:rsid w:val="00455D03"/>
    <w:rsid w:val="00457468"/>
    <w:rsid w:val="00460D9B"/>
    <w:rsid w:val="00461ADB"/>
    <w:rsid w:val="00462FEC"/>
    <w:rsid w:val="00470C1A"/>
    <w:rsid w:val="00485E90"/>
    <w:rsid w:val="00486CB9"/>
    <w:rsid w:val="00490A70"/>
    <w:rsid w:val="00493153"/>
    <w:rsid w:val="004A0B28"/>
    <w:rsid w:val="004A1CE2"/>
    <w:rsid w:val="004A3C9D"/>
    <w:rsid w:val="004B194D"/>
    <w:rsid w:val="004B1DA2"/>
    <w:rsid w:val="004B2A3F"/>
    <w:rsid w:val="004B3837"/>
    <w:rsid w:val="004B4A37"/>
    <w:rsid w:val="004B5F00"/>
    <w:rsid w:val="004C1974"/>
    <w:rsid w:val="004C21E2"/>
    <w:rsid w:val="004C303E"/>
    <w:rsid w:val="004C3208"/>
    <w:rsid w:val="004C4945"/>
    <w:rsid w:val="004C4BD8"/>
    <w:rsid w:val="004C5C02"/>
    <w:rsid w:val="004C6C91"/>
    <w:rsid w:val="004D137B"/>
    <w:rsid w:val="004D1909"/>
    <w:rsid w:val="004D5902"/>
    <w:rsid w:val="004D61D3"/>
    <w:rsid w:val="004E2BA6"/>
    <w:rsid w:val="004E3C12"/>
    <w:rsid w:val="004E75D6"/>
    <w:rsid w:val="004F2757"/>
    <w:rsid w:val="004F3E76"/>
    <w:rsid w:val="00500824"/>
    <w:rsid w:val="00500FFD"/>
    <w:rsid w:val="00501EAE"/>
    <w:rsid w:val="005031BC"/>
    <w:rsid w:val="00510678"/>
    <w:rsid w:val="00514C8C"/>
    <w:rsid w:val="00521E19"/>
    <w:rsid w:val="0053241A"/>
    <w:rsid w:val="00532FB0"/>
    <w:rsid w:val="00533717"/>
    <w:rsid w:val="00534DE6"/>
    <w:rsid w:val="00535F0F"/>
    <w:rsid w:val="0054417A"/>
    <w:rsid w:val="0054539F"/>
    <w:rsid w:val="00546266"/>
    <w:rsid w:val="005504A1"/>
    <w:rsid w:val="00553AEE"/>
    <w:rsid w:val="00554B35"/>
    <w:rsid w:val="0057062F"/>
    <w:rsid w:val="0057429E"/>
    <w:rsid w:val="005743BA"/>
    <w:rsid w:val="00574892"/>
    <w:rsid w:val="0058077F"/>
    <w:rsid w:val="00580964"/>
    <w:rsid w:val="0059120D"/>
    <w:rsid w:val="00592846"/>
    <w:rsid w:val="005951C5"/>
    <w:rsid w:val="005B19B9"/>
    <w:rsid w:val="005B487E"/>
    <w:rsid w:val="005B48B7"/>
    <w:rsid w:val="005B557F"/>
    <w:rsid w:val="005B5726"/>
    <w:rsid w:val="005C26E7"/>
    <w:rsid w:val="005C2D40"/>
    <w:rsid w:val="005C426E"/>
    <w:rsid w:val="005C62BD"/>
    <w:rsid w:val="005C6FDD"/>
    <w:rsid w:val="005D03D0"/>
    <w:rsid w:val="005D1205"/>
    <w:rsid w:val="005D57D1"/>
    <w:rsid w:val="005E0C87"/>
    <w:rsid w:val="005E11A7"/>
    <w:rsid w:val="005E1284"/>
    <w:rsid w:val="005E2FCE"/>
    <w:rsid w:val="005F17B4"/>
    <w:rsid w:val="005F1850"/>
    <w:rsid w:val="005F22E8"/>
    <w:rsid w:val="005F42CA"/>
    <w:rsid w:val="00604FDC"/>
    <w:rsid w:val="0060682B"/>
    <w:rsid w:val="00607B5E"/>
    <w:rsid w:val="00610278"/>
    <w:rsid w:val="006219F5"/>
    <w:rsid w:val="00626499"/>
    <w:rsid w:val="006319DD"/>
    <w:rsid w:val="00634B69"/>
    <w:rsid w:val="00635491"/>
    <w:rsid w:val="0063582F"/>
    <w:rsid w:val="006429B7"/>
    <w:rsid w:val="0064484A"/>
    <w:rsid w:val="00653A96"/>
    <w:rsid w:val="00655CB9"/>
    <w:rsid w:val="00660369"/>
    <w:rsid w:val="0066619A"/>
    <w:rsid w:val="00667A8A"/>
    <w:rsid w:val="006703C5"/>
    <w:rsid w:val="006707F1"/>
    <w:rsid w:val="00673092"/>
    <w:rsid w:val="00673231"/>
    <w:rsid w:val="006742F4"/>
    <w:rsid w:val="006748D6"/>
    <w:rsid w:val="00683282"/>
    <w:rsid w:val="00684737"/>
    <w:rsid w:val="00685882"/>
    <w:rsid w:val="00687825"/>
    <w:rsid w:val="00691BEF"/>
    <w:rsid w:val="0069406C"/>
    <w:rsid w:val="006942FC"/>
    <w:rsid w:val="006A2D07"/>
    <w:rsid w:val="006A473E"/>
    <w:rsid w:val="006A69A6"/>
    <w:rsid w:val="006A7FD6"/>
    <w:rsid w:val="006B081B"/>
    <w:rsid w:val="006B1574"/>
    <w:rsid w:val="006C379C"/>
    <w:rsid w:val="006C5884"/>
    <w:rsid w:val="006C6F7C"/>
    <w:rsid w:val="006C7DCA"/>
    <w:rsid w:val="006D21D1"/>
    <w:rsid w:val="006D3E2A"/>
    <w:rsid w:val="006D4C93"/>
    <w:rsid w:val="006D531D"/>
    <w:rsid w:val="006D57F0"/>
    <w:rsid w:val="006D6A83"/>
    <w:rsid w:val="006D76C7"/>
    <w:rsid w:val="006E1466"/>
    <w:rsid w:val="006E3A37"/>
    <w:rsid w:val="006E401F"/>
    <w:rsid w:val="006E447F"/>
    <w:rsid w:val="006F0C68"/>
    <w:rsid w:val="006F7D06"/>
    <w:rsid w:val="00703F70"/>
    <w:rsid w:val="007054D1"/>
    <w:rsid w:val="00715F46"/>
    <w:rsid w:val="00725A05"/>
    <w:rsid w:val="00726770"/>
    <w:rsid w:val="0073111E"/>
    <w:rsid w:val="00734121"/>
    <w:rsid w:val="0074159D"/>
    <w:rsid w:val="007430FB"/>
    <w:rsid w:val="00743C73"/>
    <w:rsid w:val="00745D82"/>
    <w:rsid w:val="0075157B"/>
    <w:rsid w:val="00754BF0"/>
    <w:rsid w:val="007578A8"/>
    <w:rsid w:val="00760628"/>
    <w:rsid w:val="00766B0B"/>
    <w:rsid w:val="00771E8B"/>
    <w:rsid w:val="0077449C"/>
    <w:rsid w:val="00790CA2"/>
    <w:rsid w:val="0079451F"/>
    <w:rsid w:val="00796C09"/>
    <w:rsid w:val="007A69C2"/>
    <w:rsid w:val="007B4572"/>
    <w:rsid w:val="007B4712"/>
    <w:rsid w:val="007C1A90"/>
    <w:rsid w:val="007C473B"/>
    <w:rsid w:val="007D3768"/>
    <w:rsid w:val="007D3A17"/>
    <w:rsid w:val="007D541A"/>
    <w:rsid w:val="007E1DF6"/>
    <w:rsid w:val="007E3C21"/>
    <w:rsid w:val="007E4528"/>
    <w:rsid w:val="007E6102"/>
    <w:rsid w:val="007F0319"/>
    <w:rsid w:val="007F226E"/>
    <w:rsid w:val="007F367F"/>
    <w:rsid w:val="008029B6"/>
    <w:rsid w:val="00804439"/>
    <w:rsid w:val="008060F8"/>
    <w:rsid w:val="00812799"/>
    <w:rsid w:val="00815536"/>
    <w:rsid w:val="00823CF8"/>
    <w:rsid w:val="00827985"/>
    <w:rsid w:val="00834C2A"/>
    <w:rsid w:val="00835B4A"/>
    <w:rsid w:val="008374D4"/>
    <w:rsid w:val="00840A40"/>
    <w:rsid w:val="008419D8"/>
    <w:rsid w:val="00843888"/>
    <w:rsid w:val="00844BAA"/>
    <w:rsid w:val="00847E38"/>
    <w:rsid w:val="0085177C"/>
    <w:rsid w:val="008552CF"/>
    <w:rsid w:val="00857038"/>
    <w:rsid w:val="00860372"/>
    <w:rsid w:val="0086157F"/>
    <w:rsid w:val="00861AD1"/>
    <w:rsid w:val="00862774"/>
    <w:rsid w:val="00863E7D"/>
    <w:rsid w:val="00867E5F"/>
    <w:rsid w:val="00871A2F"/>
    <w:rsid w:val="00871E05"/>
    <w:rsid w:val="00873F60"/>
    <w:rsid w:val="00875BC4"/>
    <w:rsid w:val="0087734E"/>
    <w:rsid w:val="00877529"/>
    <w:rsid w:val="00880CA0"/>
    <w:rsid w:val="00880D6D"/>
    <w:rsid w:val="008813B4"/>
    <w:rsid w:val="00885F99"/>
    <w:rsid w:val="00890DEE"/>
    <w:rsid w:val="0089515E"/>
    <w:rsid w:val="00895565"/>
    <w:rsid w:val="008970E8"/>
    <w:rsid w:val="00897947"/>
    <w:rsid w:val="008A36FE"/>
    <w:rsid w:val="008A43FB"/>
    <w:rsid w:val="008B0481"/>
    <w:rsid w:val="008B7AD1"/>
    <w:rsid w:val="008C0539"/>
    <w:rsid w:val="008C3E9B"/>
    <w:rsid w:val="008D0BC3"/>
    <w:rsid w:val="008D26D0"/>
    <w:rsid w:val="008D35E6"/>
    <w:rsid w:val="008D5A6F"/>
    <w:rsid w:val="008D6F07"/>
    <w:rsid w:val="008D73F2"/>
    <w:rsid w:val="008E0270"/>
    <w:rsid w:val="008E2EE7"/>
    <w:rsid w:val="008F1C81"/>
    <w:rsid w:val="008F4536"/>
    <w:rsid w:val="008F4E69"/>
    <w:rsid w:val="009003A4"/>
    <w:rsid w:val="0090374A"/>
    <w:rsid w:val="00906900"/>
    <w:rsid w:val="009109F4"/>
    <w:rsid w:val="00916026"/>
    <w:rsid w:val="00917AF4"/>
    <w:rsid w:val="00922CD0"/>
    <w:rsid w:val="0092305C"/>
    <w:rsid w:val="009263D3"/>
    <w:rsid w:val="00926BB7"/>
    <w:rsid w:val="00927884"/>
    <w:rsid w:val="009306CA"/>
    <w:rsid w:val="009347C7"/>
    <w:rsid w:val="0094303E"/>
    <w:rsid w:val="009433D0"/>
    <w:rsid w:val="009458F0"/>
    <w:rsid w:val="00953401"/>
    <w:rsid w:val="00953F7C"/>
    <w:rsid w:val="00956247"/>
    <w:rsid w:val="0096129F"/>
    <w:rsid w:val="00965229"/>
    <w:rsid w:val="00967075"/>
    <w:rsid w:val="00970180"/>
    <w:rsid w:val="0097151C"/>
    <w:rsid w:val="009721A4"/>
    <w:rsid w:val="00976EB0"/>
    <w:rsid w:val="00977A54"/>
    <w:rsid w:val="009811E3"/>
    <w:rsid w:val="009855D3"/>
    <w:rsid w:val="00986221"/>
    <w:rsid w:val="009955AC"/>
    <w:rsid w:val="009965E8"/>
    <w:rsid w:val="009B6B44"/>
    <w:rsid w:val="009C3824"/>
    <w:rsid w:val="009C4310"/>
    <w:rsid w:val="009C730F"/>
    <w:rsid w:val="009D4BE6"/>
    <w:rsid w:val="009D65F3"/>
    <w:rsid w:val="009D7EC1"/>
    <w:rsid w:val="009E019D"/>
    <w:rsid w:val="009E2386"/>
    <w:rsid w:val="009F3DA3"/>
    <w:rsid w:val="009F4CB0"/>
    <w:rsid w:val="009F5731"/>
    <w:rsid w:val="009F7A16"/>
    <w:rsid w:val="00A0467D"/>
    <w:rsid w:val="00A102E9"/>
    <w:rsid w:val="00A12070"/>
    <w:rsid w:val="00A3267A"/>
    <w:rsid w:val="00A33895"/>
    <w:rsid w:val="00A3453B"/>
    <w:rsid w:val="00A35D83"/>
    <w:rsid w:val="00A42537"/>
    <w:rsid w:val="00A4447B"/>
    <w:rsid w:val="00A4552F"/>
    <w:rsid w:val="00A4610C"/>
    <w:rsid w:val="00A47360"/>
    <w:rsid w:val="00A503C4"/>
    <w:rsid w:val="00A50FBD"/>
    <w:rsid w:val="00A52A41"/>
    <w:rsid w:val="00A5444C"/>
    <w:rsid w:val="00A56AA1"/>
    <w:rsid w:val="00A56E68"/>
    <w:rsid w:val="00A616FF"/>
    <w:rsid w:val="00A6196A"/>
    <w:rsid w:val="00A6212B"/>
    <w:rsid w:val="00A62A9E"/>
    <w:rsid w:val="00A6664B"/>
    <w:rsid w:val="00A73FE5"/>
    <w:rsid w:val="00A756C3"/>
    <w:rsid w:val="00A90490"/>
    <w:rsid w:val="00A9104C"/>
    <w:rsid w:val="00A9331E"/>
    <w:rsid w:val="00A96CE4"/>
    <w:rsid w:val="00AA22BD"/>
    <w:rsid w:val="00AA3548"/>
    <w:rsid w:val="00AB1473"/>
    <w:rsid w:val="00AB5B82"/>
    <w:rsid w:val="00AB775F"/>
    <w:rsid w:val="00AB78D5"/>
    <w:rsid w:val="00AC0EE5"/>
    <w:rsid w:val="00AC3561"/>
    <w:rsid w:val="00AC5CCD"/>
    <w:rsid w:val="00AD0320"/>
    <w:rsid w:val="00AD0656"/>
    <w:rsid w:val="00AD47C4"/>
    <w:rsid w:val="00AD5DDE"/>
    <w:rsid w:val="00AD71F4"/>
    <w:rsid w:val="00AD7EEC"/>
    <w:rsid w:val="00AE7093"/>
    <w:rsid w:val="00AE717E"/>
    <w:rsid w:val="00AF08C0"/>
    <w:rsid w:val="00AF46A6"/>
    <w:rsid w:val="00AF5F5D"/>
    <w:rsid w:val="00B03CCF"/>
    <w:rsid w:val="00B0768F"/>
    <w:rsid w:val="00B20822"/>
    <w:rsid w:val="00B20C8C"/>
    <w:rsid w:val="00B251D5"/>
    <w:rsid w:val="00B27C0D"/>
    <w:rsid w:val="00B34841"/>
    <w:rsid w:val="00B34A97"/>
    <w:rsid w:val="00B35E1B"/>
    <w:rsid w:val="00B41785"/>
    <w:rsid w:val="00B459D0"/>
    <w:rsid w:val="00B46456"/>
    <w:rsid w:val="00B47085"/>
    <w:rsid w:val="00B50B21"/>
    <w:rsid w:val="00B55D58"/>
    <w:rsid w:val="00B56633"/>
    <w:rsid w:val="00B5742A"/>
    <w:rsid w:val="00B65E41"/>
    <w:rsid w:val="00B66C4A"/>
    <w:rsid w:val="00B722DA"/>
    <w:rsid w:val="00B72602"/>
    <w:rsid w:val="00B743A8"/>
    <w:rsid w:val="00B76999"/>
    <w:rsid w:val="00B76A48"/>
    <w:rsid w:val="00B76FC9"/>
    <w:rsid w:val="00B81E33"/>
    <w:rsid w:val="00B865D3"/>
    <w:rsid w:val="00B907EE"/>
    <w:rsid w:val="00B919EA"/>
    <w:rsid w:val="00B93441"/>
    <w:rsid w:val="00B94EC7"/>
    <w:rsid w:val="00BA0531"/>
    <w:rsid w:val="00BA07D9"/>
    <w:rsid w:val="00BA17C4"/>
    <w:rsid w:val="00BA2035"/>
    <w:rsid w:val="00BA2993"/>
    <w:rsid w:val="00BA469E"/>
    <w:rsid w:val="00BA5E07"/>
    <w:rsid w:val="00BB0016"/>
    <w:rsid w:val="00BB0039"/>
    <w:rsid w:val="00BC56A7"/>
    <w:rsid w:val="00BC6294"/>
    <w:rsid w:val="00BE1342"/>
    <w:rsid w:val="00BE4F16"/>
    <w:rsid w:val="00BE6585"/>
    <w:rsid w:val="00BE6FC2"/>
    <w:rsid w:val="00BE7C55"/>
    <w:rsid w:val="00BE7C6F"/>
    <w:rsid w:val="00BF134C"/>
    <w:rsid w:val="00BF2720"/>
    <w:rsid w:val="00C03D2B"/>
    <w:rsid w:val="00C05324"/>
    <w:rsid w:val="00C12FCD"/>
    <w:rsid w:val="00C200F5"/>
    <w:rsid w:val="00C206B7"/>
    <w:rsid w:val="00C24049"/>
    <w:rsid w:val="00C2797C"/>
    <w:rsid w:val="00C31FB6"/>
    <w:rsid w:val="00C331CC"/>
    <w:rsid w:val="00C364A1"/>
    <w:rsid w:val="00C42ED1"/>
    <w:rsid w:val="00C47A2C"/>
    <w:rsid w:val="00C52BE1"/>
    <w:rsid w:val="00C534A7"/>
    <w:rsid w:val="00C54277"/>
    <w:rsid w:val="00C57F19"/>
    <w:rsid w:val="00C607BB"/>
    <w:rsid w:val="00C6372E"/>
    <w:rsid w:val="00C677AC"/>
    <w:rsid w:val="00C73BAE"/>
    <w:rsid w:val="00C74818"/>
    <w:rsid w:val="00C7531C"/>
    <w:rsid w:val="00C80E23"/>
    <w:rsid w:val="00C83391"/>
    <w:rsid w:val="00C85B34"/>
    <w:rsid w:val="00C8762D"/>
    <w:rsid w:val="00C87A60"/>
    <w:rsid w:val="00C87E54"/>
    <w:rsid w:val="00CA248B"/>
    <w:rsid w:val="00CA4A4B"/>
    <w:rsid w:val="00CA4DF4"/>
    <w:rsid w:val="00CA538A"/>
    <w:rsid w:val="00CB13A7"/>
    <w:rsid w:val="00CB1EB4"/>
    <w:rsid w:val="00CB21C3"/>
    <w:rsid w:val="00CB2651"/>
    <w:rsid w:val="00CB6C54"/>
    <w:rsid w:val="00CC2704"/>
    <w:rsid w:val="00CC27AF"/>
    <w:rsid w:val="00CC2AD2"/>
    <w:rsid w:val="00CC4E30"/>
    <w:rsid w:val="00CC6898"/>
    <w:rsid w:val="00CD2515"/>
    <w:rsid w:val="00CF1C58"/>
    <w:rsid w:val="00CF2A22"/>
    <w:rsid w:val="00CF7DD6"/>
    <w:rsid w:val="00D031E8"/>
    <w:rsid w:val="00D03232"/>
    <w:rsid w:val="00D03FE2"/>
    <w:rsid w:val="00D059EA"/>
    <w:rsid w:val="00D0709B"/>
    <w:rsid w:val="00D224B8"/>
    <w:rsid w:val="00D242B5"/>
    <w:rsid w:val="00D24BD2"/>
    <w:rsid w:val="00D250DE"/>
    <w:rsid w:val="00D41322"/>
    <w:rsid w:val="00D516D5"/>
    <w:rsid w:val="00D534AF"/>
    <w:rsid w:val="00D53C9E"/>
    <w:rsid w:val="00D54705"/>
    <w:rsid w:val="00D55A3C"/>
    <w:rsid w:val="00D57CF3"/>
    <w:rsid w:val="00D57EE8"/>
    <w:rsid w:val="00D62830"/>
    <w:rsid w:val="00D679F5"/>
    <w:rsid w:val="00D67D81"/>
    <w:rsid w:val="00D722AF"/>
    <w:rsid w:val="00D76CEF"/>
    <w:rsid w:val="00D7718E"/>
    <w:rsid w:val="00D91008"/>
    <w:rsid w:val="00D91E4D"/>
    <w:rsid w:val="00D94291"/>
    <w:rsid w:val="00D9457E"/>
    <w:rsid w:val="00DA1970"/>
    <w:rsid w:val="00DA4941"/>
    <w:rsid w:val="00DA52B5"/>
    <w:rsid w:val="00DA6BF7"/>
    <w:rsid w:val="00DC6A7B"/>
    <w:rsid w:val="00DD291A"/>
    <w:rsid w:val="00DD4531"/>
    <w:rsid w:val="00DE40B0"/>
    <w:rsid w:val="00DE556C"/>
    <w:rsid w:val="00DE6DE0"/>
    <w:rsid w:val="00DF0D99"/>
    <w:rsid w:val="00DF2E2A"/>
    <w:rsid w:val="00DF6592"/>
    <w:rsid w:val="00DF74C0"/>
    <w:rsid w:val="00DF7EA5"/>
    <w:rsid w:val="00E00880"/>
    <w:rsid w:val="00E026E8"/>
    <w:rsid w:val="00E0404F"/>
    <w:rsid w:val="00E04795"/>
    <w:rsid w:val="00E066D0"/>
    <w:rsid w:val="00E12FE9"/>
    <w:rsid w:val="00E15DA9"/>
    <w:rsid w:val="00E214EF"/>
    <w:rsid w:val="00E248C6"/>
    <w:rsid w:val="00E26870"/>
    <w:rsid w:val="00E37F44"/>
    <w:rsid w:val="00E51A98"/>
    <w:rsid w:val="00E565A0"/>
    <w:rsid w:val="00E61BFA"/>
    <w:rsid w:val="00E709BB"/>
    <w:rsid w:val="00E7307B"/>
    <w:rsid w:val="00E7468C"/>
    <w:rsid w:val="00E81640"/>
    <w:rsid w:val="00E81E76"/>
    <w:rsid w:val="00E83DB0"/>
    <w:rsid w:val="00E876CC"/>
    <w:rsid w:val="00E90495"/>
    <w:rsid w:val="00EA6A10"/>
    <w:rsid w:val="00EA70B2"/>
    <w:rsid w:val="00EB0AF0"/>
    <w:rsid w:val="00EB1C05"/>
    <w:rsid w:val="00EB3254"/>
    <w:rsid w:val="00EB5E16"/>
    <w:rsid w:val="00EB7B29"/>
    <w:rsid w:val="00EC1F9A"/>
    <w:rsid w:val="00EC37AA"/>
    <w:rsid w:val="00EC4FD6"/>
    <w:rsid w:val="00ED3486"/>
    <w:rsid w:val="00EE1F71"/>
    <w:rsid w:val="00EE3CE7"/>
    <w:rsid w:val="00EE632A"/>
    <w:rsid w:val="00EF049A"/>
    <w:rsid w:val="00EF052C"/>
    <w:rsid w:val="00EF51B8"/>
    <w:rsid w:val="00F001D0"/>
    <w:rsid w:val="00F050DE"/>
    <w:rsid w:val="00F05436"/>
    <w:rsid w:val="00F0568C"/>
    <w:rsid w:val="00F11FE0"/>
    <w:rsid w:val="00F1474E"/>
    <w:rsid w:val="00F16591"/>
    <w:rsid w:val="00F2118D"/>
    <w:rsid w:val="00F23B2D"/>
    <w:rsid w:val="00F2460D"/>
    <w:rsid w:val="00F24924"/>
    <w:rsid w:val="00F26DCF"/>
    <w:rsid w:val="00F332FD"/>
    <w:rsid w:val="00F33AC8"/>
    <w:rsid w:val="00F36918"/>
    <w:rsid w:val="00F41609"/>
    <w:rsid w:val="00F427EF"/>
    <w:rsid w:val="00F43753"/>
    <w:rsid w:val="00F4609F"/>
    <w:rsid w:val="00F460F3"/>
    <w:rsid w:val="00F46BCA"/>
    <w:rsid w:val="00F46C36"/>
    <w:rsid w:val="00F4712B"/>
    <w:rsid w:val="00F51887"/>
    <w:rsid w:val="00F54F42"/>
    <w:rsid w:val="00F555B3"/>
    <w:rsid w:val="00F6171E"/>
    <w:rsid w:val="00F658C4"/>
    <w:rsid w:val="00F67CCF"/>
    <w:rsid w:val="00F73717"/>
    <w:rsid w:val="00F74261"/>
    <w:rsid w:val="00F76134"/>
    <w:rsid w:val="00F803B6"/>
    <w:rsid w:val="00F80D6F"/>
    <w:rsid w:val="00F905AC"/>
    <w:rsid w:val="00F907E9"/>
    <w:rsid w:val="00F90B7D"/>
    <w:rsid w:val="00F913F1"/>
    <w:rsid w:val="00F919BE"/>
    <w:rsid w:val="00FA2B2A"/>
    <w:rsid w:val="00FA7E28"/>
    <w:rsid w:val="00FB082B"/>
    <w:rsid w:val="00FB2A49"/>
    <w:rsid w:val="00FB32D1"/>
    <w:rsid w:val="00FB39EA"/>
    <w:rsid w:val="00FB6C9C"/>
    <w:rsid w:val="00FC0CFB"/>
    <w:rsid w:val="00FC1162"/>
    <w:rsid w:val="00FC16E1"/>
    <w:rsid w:val="00FC6288"/>
    <w:rsid w:val="00FC72ED"/>
    <w:rsid w:val="00FC7992"/>
    <w:rsid w:val="00FD11ED"/>
    <w:rsid w:val="00FE4FA4"/>
    <w:rsid w:val="00FF454D"/>
    <w:rsid w:val="00FF609C"/>
    <w:rsid w:val="00FF60FA"/>
    <w:rsid w:val="07CD3090"/>
    <w:rsid w:val="2BC22F44"/>
    <w:rsid w:val="2E6B7435"/>
    <w:rsid w:val="32BA59CB"/>
    <w:rsid w:val="32CD5CAE"/>
    <w:rsid w:val="32D418EE"/>
    <w:rsid w:val="3F463293"/>
    <w:rsid w:val="456D2868"/>
    <w:rsid w:val="470B254C"/>
    <w:rsid w:val="49323BF4"/>
    <w:rsid w:val="52E22D96"/>
    <w:rsid w:val="53C76C1D"/>
    <w:rsid w:val="56F02064"/>
    <w:rsid w:val="632B628B"/>
    <w:rsid w:val="66B8355C"/>
    <w:rsid w:val="75030FC9"/>
    <w:rsid w:val="777776E5"/>
    <w:rsid w:val="79015F0F"/>
    <w:rsid w:val="7C7E0E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3"/>
    <w:qFormat/>
    <w:uiPriority w:val="99"/>
    <w:pPr>
      <w:keepNext/>
      <w:keepLines/>
      <w:spacing w:before="480" w:after="0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7">
    <w:name w:val="annotation reference"/>
    <w:basedOn w:val="4"/>
    <w:semiHidden/>
    <w:unhideWhenUsed/>
    <w:qFormat/>
    <w:uiPriority w:val="99"/>
    <w:rPr>
      <w:sz w:val="16"/>
      <w:szCs w:val="16"/>
    </w:rPr>
  </w:style>
  <w:style w:type="character" w:styleId="8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9">
    <w:name w:val="Strong"/>
    <w:qFormat/>
    <w:uiPriority w:val="22"/>
    <w:rPr>
      <w:b/>
      <w:bCs/>
    </w:rPr>
  </w:style>
  <w:style w:type="paragraph" w:styleId="10">
    <w:name w:val="Balloon Text"/>
    <w:basedOn w:val="1"/>
    <w:link w:val="8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annotation text"/>
    <w:basedOn w:val="1"/>
    <w:link w:val="173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12">
    <w:name w:val="annotation subject"/>
    <w:basedOn w:val="11"/>
    <w:next w:val="11"/>
    <w:link w:val="174"/>
    <w:semiHidden/>
    <w:unhideWhenUsed/>
    <w:qFormat/>
    <w:uiPriority w:val="99"/>
    <w:rPr>
      <w:b/>
      <w:bCs/>
    </w:rPr>
  </w:style>
  <w:style w:type="paragraph" w:styleId="13">
    <w:name w:val="head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Body Text"/>
    <w:basedOn w:val="1"/>
    <w:link w:val="90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5">
    <w:name w:val="footer"/>
    <w:basedOn w:val="1"/>
    <w:link w:val="2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Normal (Web)"/>
    <w:basedOn w:val="1"/>
    <w:qFormat/>
    <w:uiPriority w:val="0"/>
    <w:pPr>
      <w:spacing w:after="0" w:line="240" w:lineRule="auto"/>
    </w:pPr>
    <w:rPr>
      <w:rFonts w:ascii="Verdana" w:hAnsi="Verdana" w:eastAsia="Arial Unicode MS" w:cs="Arial Unicode MS"/>
      <w:sz w:val="17"/>
      <w:szCs w:val="17"/>
    </w:rPr>
  </w:style>
  <w:style w:type="paragraph" w:styleId="17">
    <w:name w:val="Body Text 3"/>
    <w:basedOn w:val="1"/>
    <w:link w:val="86"/>
    <w:qFormat/>
    <w:uiPriority w:val="0"/>
    <w:pPr>
      <w:spacing w:after="0" w:line="360" w:lineRule="auto"/>
      <w:jc w:val="both"/>
    </w:pPr>
    <w:rPr>
      <w:rFonts w:ascii="Times New Roman" w:hAnsi="Times New Roman" w:eastAsia="Times New Roman" w:cs="Times New Roman"/>
      <w:sz w:val="26"/>
      <w:szCs w:val="24"/>
    </w:rPr>
  </w:style>
  <w:style w:type="table" w:styleId="18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20">
    <w:name w:val="Верхний колонтитул Знак"/>
    <w:basedOn w:val="4"/>
    <w:link w:val="13"/>
    <w:qFormat/>
    <w:uiPriority w:val="99"/>
  </w:style>
  <w:style w:type="character" w:customStyle="1" w:styleId="21">
    <w:name w:val="Нижний колонтитул Знак"/>
    <w:basedOn w:val="4"/>
    <w:link w:val="15"/>
    <w:qFormat/>
    <w:uiPriority w:val="99"/>
  </w:style>
  <w:style w:type="character" w:customStyle="1" w:styleId="22">
    <w:name w:val="Заголовок 2 Знак"/>
    <w:basedOn w:val="4"/>
    <w:link w:val="3"/>
    <w:qFormat/>
    <w:uiPriority w:val="0"/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paragraph" w:customStyle="1" w:styleId="23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4">
    <w:name w:val="xl65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5">
    <w:name w:val="xl66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6">
    <w:name w:val="xl67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7">
    <w:name w:val="xl68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customStyle="1" w:styleId="28">
    <w:name w:val="xl69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9">
    <w:name w:val="xl70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0">
    <w:name w:val="xl71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1">
    <w:name w:val="xl72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2">
    <w:name w:val="xl73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3">
    <w:name w:val="xl74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366092"/>
      <w:sz w:val="24"/>
      <w:szCs w:val="24"/>
    </w:rPr>
  </w:style>
  <w:style w:type="paragraph" w:customStyle="1" w:styleId="34">
    <w:name w:val="xl75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366092"/>
      <w:sz w:val="24"/>
      <w:szCs w:val="24"/>
    </w:rPr>
  </w:style>
  <w:style w:type="paragraph" w:customStyle="1" w:styleId="35">
    <w:name w:val="xl76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366092"/>
      <w:sz w:val="24"/>
      <w:szCs w:val="24"/>
    </w:rPr>
  </w:style>
  <w:style w:type="paragraph" w:customStyle="1" w:styleId="36">
    <w:name w:val="xl77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366092"/>
      <w:sz w:val="24"/>
      <w:szCs w:val="24"/>
    </w:rPr>
  </w:style>
  <w:style w:type="paragraph" w:customStyle="1" w:styleId="37">
    <w:name w:val="xl78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38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39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40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41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42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sz w:val="24"/>
      <w:szCs w:val="24"/>
    </w:rPr>
  </w:style>
  <w:style w:type="paragraph" w:customStyle="1" w:styleId="43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sz w:val="24"/>
      <w:szCs w:val="24"/>
    </w:rPr>
  </w:style>
  <w:style w:type="paragraph" w:customStyle="1" w:styleId="44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45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366092"/>
      <w:sz w:val="24"/>
      <w:szCs w:val="24"/>
    </w:rPr>
  </w:style>
  <w:style w:type="paragraph" w:customStyle="1" w:styleId="46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24"/>
      <w:szCs w:val="24"/>
    </w:rPr>
  </w:style>
  <w:style w:type="paragraph" w:customStyle="1" w:styleId="47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48">
    <w:name w:val="xl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49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50">
    <w:name w:val="xl9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51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366092"/>
      <w:sz w:val="24"/>
      <w:szCs w:val="24"/>
    </w:rPr>
  </w:style>
  <w:style w:type="paragraph" w:customStyle="1" w:styleId="52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366092"/>
      <w:sz w:val="24"/>
      <w:szCs w:val="24"/>
    </w:rPr>
  </w:style>
  <w:style w:type="paragraph" w:customStyle="1" w:styleId="53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366092"/>
      <w:sz w:val="24"/>
      <w:szCs w:val="24"/>
    </w:rPr>
  </w:style>
  <w:style w:type="paragraph" w:customStyle="1" w:styleId="54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color w:val="366092"/>
      <w:sz w:val="24"/>
      <w:szCs w:val="24"/>
    </w:rPr>
  </w:style>
  <w:style w:type="paragraph" w:customStyle="1" w:styleId="55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366092"/>
      <w:sz w:val="24"/>
      <w:szCs w:val="24"/>
    </w:rPr>
  </w:style>
  <w:style w:type="paragraph" w:customStyle="1" w:styleId="56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366092"/>
      <w:sz w:val="24"/>
      <w:szCs w:val="24"/>
    </w:rPr>
  </w:style>
  <w:style w:type="paragraph" w:customStyle="1" w:styleId="57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366092"/>
      <w:sz w:val="24"/>
      <w:szCs w:val="24"/>
    </w:rPr>
  </w:style>
  <w:style w:type="paragraph" w:customStyle="1" w:styleId="58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59">
    <w:name w:val="xl100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60">
    <w:name w:val="xl101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61">
    <w:name w:val="xl102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62">
    <w:name w:val="xl103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63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64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customStyle="1" w:styleId="65">
    <w:name w:val="xl10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66">
    <w:name w:val="xl107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67">
    <w:name w:val="xl10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68">
    <w:name w:val="xl10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69">
    <w:name w:val="xl11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customStyle="1" w:styleId="70">
    <w:name w:val="xl111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customStyle="1" w:styleId="71">
    <w:name w:val="xl112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customStyle="1" w:styleId="72">
    <w:name w:val="xl113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73">
    <w:name w:val="xl114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74">
    <w:name w:val="xl11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75">
    <w:name w:val="xl116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customStyle="1" w:styleId="76">
    <w:name w:val="xl117"/>
    <w:basedOn w:val="1"/>
    <w:qFormat/>
    <w:uiPriority w:val="0"/>
    <w:pPr>
      <w:spacing w:before="100" w:beforeAutospacing="1" w:after="100" w:afterAutospacing="1" w:line="240" w:lineRule="auto"/>
      <w:jc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77">
    <w:name w:val="xl118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  <w:u w:val="single"/>
    </w:rPr>
  </w:style>
  <w:style w:type="paragraph" w:customStyle="1" w:styleId="78">
    <w:name w:val="xl11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79">
    <w:name w:val="Текст выноски1"/>
    <w:basedOn w:val="1"/>
    <w:next w:val="10"/>
    <w:link w:val="8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80">
    <w:name w:val="Текст выноски Знак"/>
    <w:basedOn w:val="4"/>
    <w:link w:val="79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81">
    <w:name w:val="Текст выноски Знак1"/>
    <w:basedOn w:val="4"/>
    <w:link w:val="10"/>
    <w:semiHidden/>
    <w:qFormat/>
    <w:uiPriority w:val="99"/>
    <w:rPr>
      <w:rFonts w:ascii="Segoe UI" w:hAnsi="Segoe UI" w:cs="Segoe UI"/>
      <w:sz w:val="18"/>
      <w:szCs w:val="18"/>
    </w:rPr>
  </w:style>
  <w:style w:type="paragraph" w:styleId="82">
    <w:name w:val="List Paragraph"/>
    <w:basedOn w:val="1"/>
    <w:qFormat/>
    <w:uiPriority w:val="34"/>
    <w:pPr>
      <w:ind w:left="720"/>
      <w:contextualSpacing/>
    </w:pPr>
  </w:style>
  <w:style w:type="character" w:customStyle="1" w:styleId="83">
    <w:name w:val="Заголовок 1 Знак"/>
    <w:basedOn w:val="4"/>
    <w:link w:val="2"/>
    <w:qFormat/>
    <w:uiPriority w:val="9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paragraph" w:customStyle="1" w:styleId="84">
    <w:name w:val="Обычный (паспорт)"/>
    <w:basedOn w:val="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ar-SA"/>
    </w:rPr>
  </w:style>
  <w:style w:type="paragraph" w:customStyle="1" w:styleId="85">
    <w:name w:val="Жирный (паспорт)"/>
    <w:basedOn w:val="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b/>
      <w:sz w:val="28"/>
      <w:szCs w:val="28"/>
      <w:lang w:eastAsia="ar-SA"/>
    </w:rPr>
  </w:style>
  <w:style w:type="character" w:customStyle="1" w:styleId="86">
    <w:name w:val="Основной текст 3 Знак"/>
    <w:basedOn w:val="4"/>
    <w:link w:val="17"/>
    <w:qFormat/>
    <w:uiPriority w:val="0"/>
    <w:rPr>
      <w:rFonts w:ascii="Times New Roman" w:hAnsi="Times New Roman" w:eastAsia="Times New Roman" w:cs="Times New Roman"/>
      <w:sz w:val="26"/>
      <w:szCs w:val="24"/>
    </w:rPr>
  </w:style>
  <w:style w:type="paragraph" w:customStyle="1" w:styleId="87">
    <w:name w:val="Таблицы (моноширинный)"/>
    <w:basedOn w:val="1"/>
    <w:next w:val="1"/>
    <w:qFormat/>
    <w:uiPriority w:val="9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eastAsia="Times New Roman" w:cs="Courier New"/>
    </w:rPr>
  </w:style>
  <w:style w:type="paragraph" w:customStyle="1" w:styleId="88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ru-RU" w:eastAsia="ru-RU" w:bidi="ar-SA"/>
    </w:rPr>
  </w:style>
  <w:style w:type="paragraph" w:customStyle="1" w:styleId="89">
    <w:name w:val="2"/>
    <w:basedOn w:val="1"/>
    <w:qFormat/>
    <w:uiPriority w:val="0"/>
    <w:pPr>
      <w:suppressAutoHyphens/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90">
    <w:name w:val="Основной текст Знак"/>
    <w:basedOn w:val="4"/>
    <w:link w:val="14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customStyle="1" w:styleId="91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92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93">
    <w:name w:val="ConsNormal"/>
    <w:qFormat/>
    <w:uiPriority w:val="99"/>
    <w:pPr>
      <w:widowControl w:val="0"/>
      <w:autoSpaceDE w:val="0"/>
      <w:autoSpaceDN w:val="0"/>
      <w:adjustRightInd w:val="0"/>
      <w:ind w:right="19772"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94">
    <w:name w:val="font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95">
    <w:name w:val="font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4"/>
      <w:szCs w:val="24"/>
    </w:rPr>
  </w:style>
  <w:style w:type="paragraph" w:customStyle="1" w:styleId="96">
    <w:name w:val="font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4"/>
      <w:szCs w:val="24"/>
    </w:rPr>
  </w:style>
  <w:style w:type="table" w:customStyle="1" w:styleId="97">
    <w:name w:val="Сетка таблицы1"/>
    <w:basedOn w:val="5"/>
    <w:qFormat/>
    <w:uiPriority w:val="5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8">
    <w:name w:val="xl120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99">
    <w:name w:val="xl121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00">
    <w:name w:val="xl122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01">
    <w:name w:val="xl12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02">
    <w:name w:val="xl124"/>
    <w:basedOn w:val="1"/>
    <w:qFormat/>
    <w:uiPriority w:val="0"/>
    <w:pP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03">
    <w:name w:val="xl1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04">
    <w:name w:val="xl12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05">
    <w:name w:val="xl1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06">
    <w:name w:val="xl128"/>
    <w:basedOn w:val="1"/>
    <w:qFormat/>
    <w:uiPriority w:val="0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07">
    <w:name w:val="xl1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08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09">
    <w:name w:val="xl1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10">
    <w:name w:val="xl132"/>
    <w:basedOn w:val="1"/>
    <w:qFormat/>
    <w:uiPriority w:val="0"/>
    <w:pP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11">
    <w:name w:val="xl13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12">
    <w:name w:val="xl13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13">
    <w:name w:val="xl1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14">
    <w:name w:val="xl13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15">
    <w:name w:val="xl137"/>
    <w:basedOn w:val="1"/>
    <w:qFormat/>
    <w:uiPriority w:val="0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16">
    <w:name w:val="xl13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17">
    <w:name w:val="xl13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18">
    <w:name w:val="xl14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19">
    <w:name w:val="xl14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20">
    <w:name w:val="xl14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21">
    <w:name w:val="xl143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22">
    <w:name w:val="xl144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23">
    <w:name w:val="xl14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24">
    <w:name w:val="xl146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25">
    <w:name w:val="xl147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26">
    <w:name w:val="xl14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27">
    <w:name w:val="xl149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28">
    <w:name w:val="xl150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29">
    <w:name w:val="xl15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30">
    <w:name w:val="xl152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31">
    <w:name w:val="xl153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32">
    <w:name w:val="xl154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33">
    <w:name w:val="xl15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34">
    <w:name w:val="xl156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35">
    <w:name w:val="xl157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36">
    <w:name w:val="xl158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37">
    <w:name w:val="xl159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38">
    <w:name w:val="xl160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39">
    <w:name w:val="xl161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40">
    <w:name w:val="xl162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41">
    <w:name w:val="xl16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42">
    <w:name w:val="xl16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43">
    <w:name w:val="xl16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44">
    <w:name w:val="xl16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45">
    <w:name w:val="xl167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46">
    <w:name w:val="xl168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47">
    <w:name w:val="xl169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48">
    <w:name w:val="xl17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49">
    <w:name w:val="xl17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50">
    <w:name w:val="xl17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51">
    <w:name w:val="xl17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52">
    <w:name w:val="xl1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53">
    <w:name w:val="xl17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54">
    <w:name w:val="xl17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customStyle="1" w:styleId="155">
    <w:name w:val="xl1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56">
    <w:name w:val="xl178"/>
    <w:basedOn w:val="1"/>
    <w:qFormat/>
    <w:uiPriority w:val="0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57">
    <w:name w:val="xl179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58">
    <w:name w:val="xl1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59">
    <w:name w:val="xl1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60">
    <w:name w:val="xl1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61">
    <w:name w:val="xl1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62">
    <w:name w:val="xl1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63">
    <w:name w:val="xl1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64">
    <w:name w:val="xl1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65">
    <w:name w:val="xl1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66">
    <w:name w:val="xl1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67">
    <w:name w:val="xl189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68">
    <w:name w:val="xl190"/>
    <w:basedOn w:val="1"/>
    <w:qFormat/>
    <w:uiPriority w:val="0"/>
    <w:pPr>
      <w:pBdr>
        <w:left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69">
    <w:name w:val="xl191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70">
    <w:name w:val="xl192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71">
    <w:name w:val="xl193"/>
    <w:basedOn w:val="1"/>
    <w:qFormat/>
    <w:uiPriority w:val="0"/>
    <w:pPr>
      <w:pBdr>
        <w:left w:val="single" w:color="auto" w:sz="4" w:space="0"/>
        <w:right w:val="single" w:color="auto" w:sz="4" w:space="0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72">
    <w:name w:val="xl194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73">
    <w:name w:val="Текст примечания Знак"/>
    <w:basedOn w:val="4"/>
    <w:link w:val="11"/>
    <w:semiHidden/>
    <w:qFormat/>
    <w:uiPriority w:val="99"/>
    <w:rPr>
      <w:sz w:val="20"/>
      <w:szCs w:val="20"/>
    </w:rPr>
  </w:style>
  <w:style w:type="character" w:customStyle="1" w:styleId="174">
    <w:name w:val="Тема примечания Знак"/>
    <w:basedOn w:val="173"/>
    <w:link w:val="12"/>
    <w:semiHidden/>
    <w:qFormat/>
    <w:uiPriority w:val="99"/>
    <w:rPr>
      <w:b/>
      <w:bCs/>
      <w:sz w:val="20"/>
      <w:szCs w:val="20"/>
    </w:rPr>
  </w:style>
  <w:style w:type="paragraph" w:customStyle="1" w:styleId="175">
    <w:name w:val="font0"/>
    <w:basedOn w:val="1"/>
    <w:qFormat/>
    <w:uiPriority w:val="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24"/>
      <w:szCs w:val="24"/>
    </w:rPr>
  </w:style>
  <w:style w:type="paragraph" w:customStyle="1" w:styleId="176">
    <w:name w:val="font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177">
    <w:name w:val="font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customStyle="1" w:styleId="178">
    <w:name w:val="font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179">
    <w:name w:val="font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b/>
      <w:bCs/>
      <w:i/>
      <w:iCs/>
      <w:color w:val="000000"/>
      <w:sz w:val="24"/>
      <w:szCs w:val="24"/>
    </w:rPr>
  </w:style>
  <w:style w:type="paragraph" w:customStyle="1" w:styleId="180">
    <w:name w:val="et2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181">
    <w:name w:val="et3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182">
    <w:name w:val="et4"/>
    <w:basedOn w:val="1"/>
    <w:qFormat/>
    <w:uiPriority w:val="0"/>
    <w:pPr>
      <w:shd w:val="clear" w:color="auto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183">
    <w:name w:val="et5"/>
    <w:basedOn w:val="1"/>
    <w:qFormat/>
    <w:uiPriority w:val="0"/>
    <w:pPr>
      <w:shd w:val="clear" w:color="auto" w:fill="B8CCE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184">
    <w:name w:val="et6"/>
    <w:basedOn w:val="1"/>
    <w:qFormat/>
    <w:uiPriority w:val="0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customStyle="1" w:styleId="185">
    <w:name w:val="et7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186">
    <w:name w:val="et8"/>
    <w:basedOn w:val="1"/>
    <w:qFormat/>
    <w:uiPriority w:val="0"/>
    <w:pPr>
      <w:shd w:val="clear" w:color="auto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187">
    <w:name w:val="et9"/>
    <w:basedOn w:val="1"/>
    <w:qFormat/>
    <w:uiPriority w:val="0"/>
    <w:pPr>
      <w:shd w:val="clear" w:color="auto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188">
    <w:name w:val="et10"/>
    <w:basedOn w:val="1"/>
    <w:qFormat/>
    <w:uiPriority w:val="0"/>
    <w:pPr>
      <w:shd w:val="clear" w:color="auto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189">
    <w:name w:val="et11"/>
    <w:basedOn w:val="1"/>
    <w:qFormat/>
    <w:uiPriority w:val="0"/>
    <w:pPr>
      <w:shd w:val="clear" w:color="auto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190">
    <w:name w:val="et12"/>
    <w:basedOn w:val="1"/>
    <w:qFormat/>
    <w:uiPriority w:val="0"/>
    <w:pPr>
      <w:shd w:val="clear" w:color="auto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191">
    <w:name w:val="et13"/>
    <w:basedOn w:val="1"/>
    <w:qFormat/>
    <w:uiPriority w:val="0"/>
    <w:pPr>
      <w:shd w:val="clear" w:color="auto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192">
    <w:name w:val="et14"/>
    <w:basedOn w:val="1"/>
    <w:qFormat/>
    <w:uiPriority w:val="0"/>
    <w:pPr>
      <w:shd w:val="clear" w:color="auto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193">
    <w:name w:val="et15"/>
    <w:basedOn w:val="1"/>
    <w:qFormat/>
    <w:uiPriority w:val="0"/>
    <w:pPr>
      <w:shd w:val="clear" w:color="auto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194">
    <w:name w:val="et16"/>
    <w:basedOn w:val="1"/>
    <w:qFormat/>
    <w:uiPriority w:val="0"/>
    <w:pPr>
      <w:shd w:val="clear" w:color="auto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195">
    <w:name w:val="et17"/>
    <w:basedOn w:val="1"/>
    <w:qFormat/>
    <w:uiPriority w:val="0"/>
    <w:pPr>
      <w:shd w:val="clear" w:color="auto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196">
    <w:name w:val="et18"/>
    <w:basedOn w:val="1"/>
    <w:qFormat/>
    <w:uiPriority w:val="0"/>
    <w:pPr>
      <w:shd w:val="clear" w:color="auto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197">
    <w:name w:val="et1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198">
    <w:name w:val="et2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199">
    <w:name w:val="et21"/>
    <w:basedOn w:val="1"/>
    <w:qFormat/>
    <w:uiPriority w:val="0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00">
    <w:name w:val="et22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01">
    <w:name w:val="et2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customStyle="1" w:styleId="202">
    <w:name w:val="et2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03">
    <w:name w:val="et2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customStyle="1" w:styleId="204">
    <w:name w:val="et2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05">
    <w:name w:val="et2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customStyle="1" w:styleId="206">
    <w:name w:val="et28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customStyle="1" w:styleId="207">
    <w:name w:val="et2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08">
    <w:name w:val="et30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customStyle="1" w:styleId="209">
    <w:name w:val="et3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customStyle="1" w:styleId="210">
    <w:name w:val="et3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24"/>
      <w:szCs w:val="24"/>
    </w:rPr>
  </w:style>
  <w:style w:type="paragraph" w:customStyle="1" w:styleId="211">
    <w:name w:val="et3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24"/>
      <w:szCs w:val="24"/>
    </w:rPr>
  </w:style>
  <w:style w:type="paragraph" w:customStyle="1" w:styleId="212">
    <w:name w:val="et3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13">
    <w:name w:val="et3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14">
    <w:name w:val="et36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customStyle="1" w:styleId="215">
    <w:name w:val="et37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customStyle="1" w:styleId="216">
    <w:name w:val="et38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17">
    <w:name w:val="et3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customStyle="1" w:styleId="218">
    <w:name w:val="et4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b/>
      <w:bCs/>
      <w:i/>
      <w:iCs/>
      <w:color w:val="000000"/>
      <w:sz w:val="24"/>
      <w:szCs w:val="24"/>
    </w:rPr>
  </w:style>
  <w:style w:type="paragraph" w:customStyle="1" w:styleId="219">
    <w:name w:val="et4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20">
    <w:name w:val="et42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21">
    <w:name w:val="et43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22">
    <w:name w:val="et44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23">
    <w:name w:val="et45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24">
    <w:name w:val="et46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25">
    <w:name w:val="et47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26">
    <w:name w:val="et48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27">
    <w:name w:val="et49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28">
    <w:name w:val="et5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paragraph" w:customStyle="1" w:styleId="229">
    <w:name w:val="et5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30">
    <w:name w:val="et5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31">
    <w:name w:val="et53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32">
    <w:name w:val="et54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customStyle="1" w:styleId="233">
    <w:name w:val="et55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e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6D6B0-EE03-407E-B3D2-FC3DDE3635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3799</Words>
  <Characters>21659</Characters>
  <Lines>180</Lines>
  <Paragraphs>50</Paragraphs>
  <TotalTime>0</TotalTime>
  <ScaleCrop>false</ScaleCrop>
  <LinksUpToDate>false</LinksUpToDate>
  <CharactersWithSpaces>25408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2025-02-11T00:16:00Z</dcterms:created>
  <dc:creator>Гульченко ВБ</dc:creator>
  <cp:lastModifiedBy>WPS_1731983210</cp:lastModifiedBy>
  <cp:lastPrinted>2026-01-14T04:56:00Z</cp:lastPrinted>
  <dcterms:modified xsi:type="dcterms:W3CDTF">2026-02-08T23:32:39Z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268C70602EAC449B92C275295E20E831_12</vt:lpwstr>
  </property>
</Properties>
</file>