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7A0A8E" w:rsidRPr="007A0A8E" w:rsidRDefault="005F3F2E" w:rsidP="007A0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sz w:val="24"/>
          <w:szCs w:val="24"/>
        </w:rPr>
        <w:br/>
      </w:r>
      <w:r w:rsidRPr="007A0A8E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7A0A8E">
        <w:rPr>
          <w:rFonts w:ascii="Times New Roman" w:eastAsia="Times New Roman" w:hAnsi="Times New Roman" w:cs="Times New Roman"/>
          <w:sz w:val="24"/>
          <w:szCs w:val="24"/>
        </w:rPr>
        <w:t>Администрация  Партизанского городского округа  в  лице  </w:t>
      </w:r>
      <w:r w:rsidR="00441114" w:rsidRPr="007A0A8E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7A0A8E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Партизанского городского округа оповещает о начале публичных слушаний </w:t>
      </w:r>
      <w:r w:rsidR="00255745" w:rsidRPr="007A0A8E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7A0A8E">
        <w:rPr>
          <w:rFonts w:ascii="Times New Roman" w:hAnsi="Times New Roman" w:cs="Times New Roman"/>
          <w:sz w:val="24"/>
          <w:szCs w:val="24"/>
        </w:rPr>
        <w:t>у</w:t>
      </w:r>
      <w:r w:rsidR="0095200A" w:rsidRPr="007A0A8E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7A0A8E">
        <w:rPr>
          <w:rFonts w:ascii="Times New Roman" w:hAnsi="Times New Roman" w:cs="Times New Roman"/>
          <w:sz w:val="24"/>
          <w:szCs w:val="24"/>
        </w:rPr>
        <w:t>шени</w:t>
      </w:r>
      <w:r w:rsidR="00890166" w:rsidRPr="007A0A8E">
        <w:rPr>
          <w:rFonts w:ascii="Times New Roman" w:hAnsi="Times New Roman" w:cs="Times New Roman"/>
          <w:sz w:val="24"/>
          <w:szCs w:val="24"/>
        </w:rPr>
        <w:t>я</w:t>
      </w:r>
      <w:r w:rsidR="00255745" w:rsidRPr="007A0A8E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890166" w:rsidRPr="007A0A8E">
        <w:rPr>
          <w:rFonts w:ascii="Times New Roman" w:hAnsi="Times New Roman" w:cs="Times New Roman"/>
          <w:sz w:val="24"/>
          <w:szCs w:val="24"/>
        </w:rPr>
        <w:t>я</w:t>
      </w:r>
      <w:r w:rsidR="0095200A" w:rsidRPr="007A0A8E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7A0A8E">
        <w:rPr>
          <w:rFonts w:ascii="Times New Roman" w:hAnsi="Times New Roman" w:cs="Times New Roman"/>
          <w:sz w:val="24"/>
          <w:szCs w:val="24"/>
        </w:rPr>
        <w:t>й</w:t>
      </w:r>
      <w:r w:rsidR="0095200A" w:rsidRPr="007A0A8E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7A0A8E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7A0A8E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7A0A8E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7A0A8E">
        <w:rPr>
          <w:rFonts w:ascii="Times New Roman" w:hAnsi="Times New Roman" w:cs="Times New Roman"/>
          <w:sz w:val="24"/>
          <w:szCs w:val="24"/>
        </w:rPr>
        <w:t xml:space="preserve">) </w:t>
      </w:r>
      <w:r w:rsidR="0095200A" w:rsidRPr="007A0A8E">
        <w:rPr>
          <w:rFonts w:ascii="Times New Roman" w:hAnsi="Times New Roman" w:cs="Times New Roman"/>
          <w:sz w:val="24"/>
          <w:szCs w:val="24"/>
        </w:rPr>
        <w:t>земельн</w:t>
      </w:r>
      <w:r w:rsidR="00890166" w:rsidRPr="007A0A8E">
        <w:rPr>
          <w:rFonts w:ascii="Times New Roman" w:hAnsi="Times New Roman" w:cs="Times New Roman"/>
          <w:sz w:val="24"/>
          <w:szCs w:val="24"/>
        </w:rPr>
        <w:t>ого</w:t>
      </w:r>
      <w:r w:rsidR="00255745" w:rsidRPr="007A0A8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890166" w:rsidRPr="007A0A8E">
        <w:rPr>
          <w:rFonts w:ascii="Times New Roman" w:hAnsi="Times New Roman" w:cs="Times New Roman"/>
          <w:sz w:val="24"/>
          <w:szCs w:val="24"/>
        </w:rPr>
        <w:t>а</w:t>
      </w:r>
      <w:r w:rsidR="00E813E1" w:rsidRPr="007A0A8E">
        <w:rPr>
          <w:rFonts w:ascii="Times New Roman" w:hAnsi="Times New Roman" w:cs="Times New Roman"/>
          <w:sz w:val="24"/>
          <w:szCs w:val="24"/>
        </w:rPr>
        <w:t xml:space="preserve">, </w:t>
      </w:r>
      <w:r w:rsidR="007A0A8E" w:rsidRPr="007A0A8E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7A0A8E" w:rsidRPr="007A0A8E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7A0A8E" w:rsidRPr="007A0A8E">
        <w:rPr>
          <w:rFonts w:ascii="Times New Roman" w:hAnsi="Times New Roman" w:cs="Times New Roman"/>
          <w:sz w:val="24"/>
          <w:szCs w:val="24"/>
        </w:rPr>
        <w:t>постановлением администрации Партизанского городского округа  от 22 января 2025 года</w:t>
      </w:r>
      <w:proofErr w:type="gramEnd"/>
      <w:r w:rsidR="007A0A8E" w:rsidRPr="007A0A8E">
        <w:rPr>
          <w:rFonts w:ascii="Times New Roman" w:hAnsi="Times New Roman" w:cs="Times New Roman"/>
          <w:sz w:val="24"/>
          <w:szCs w:val="24"/>
        </w:rPr>
        <w:t xml:space="preserve"> № 140-па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7A0A8E" w:rsidRPr="007A0A8E">
        <w:rPr>
          <w:rFonts w:ascii="Times New Roman" w:hAnsi="Times New Roman" w:cs="Times New Roman"/>
          <w:spacing w:val="-7"/>
          <w:sz w:val="24"/>
          <w:szCs w:val="24"/>
        </w:rPr>
        <w:t>. Адрес (м</w:t>
      </w:r>
      <w:r w:rsidR="007A0A8E" w:rsidRPr="007A0A8E">
        <w:rPr>
          <w:rFonts w:ascii="Times New Roman" w:hAnsi="Times New Roman" w:cs="Times New Roman"/>
          <w:sz w:val="24"/>
          <w:szCs w:val="24"/>
        </w:rPr>
        <w:t xml:space="preserve">естоположение) земельного участка: установлен примерно в 50 метрах по направлению на юго-восток относительно ориентира, расположенного за пределами границ земельного участка, ориентир – жилой дом, почтовый адрес ориентира: Российская Федерация, Приморский край, Партизанский городской округ, </w:t>
      </w:r>
      <w:proofErr w:type="gramStart"/>
      <w:r w:rsidR="007A0A8E" w:rsidRPr="007A0A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A0A8E" w:rsidRPr="007A0A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A0A8E" w:rsidRPr="007A0A8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7A0A8E" w:rsidRPr="007A0A8E">
        <w:rPr>
          <w:rFonts w:ascii="Times New Roman" w:hAnsi="Times New Roman" w:cs="Times New Roman"/>
          <w:sz w:val="24"/>
          <w:szCs w:val="24"/>
        </w:rPr>
        <w:t>, ул. Дунайская, дом 31, площадь земельного участка 1200 кв. м.</w:t>
      </w:r>
    </w:p>
    <w:p w:rsidR="001B6F7B" w:rsidRPr="002A3321" w:rsidRDefault="00EF4D88" w:rsidP="007A0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3321">
        <w:rPr>
          <w:rFonts w:ascii="Times New Roman" w:hAnsi="Times New Roman" w:cs="Times New Roman"/>
          <w:sz w:val="24"/>
          <w:szCs w:val="24"/>
        </w:rPr>
        <w:t>З</w:t>
      </w:r>
      <w:r w:rsidR="002E3954" w:rsidRPr="002A3321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2A3321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2A3321" w:rsidRPr="002A3321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="001B6F7B" w:rsidRPr="002A3321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2A3321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- </w:t>
      </w:r>
      <w:r w:rsidR="002A3321">
        <w:rPr>
          <w:rFonts w:ascii="Times New Roman" w:hAnsi="Times New Roman" w:cs="Times New Roman"/>
          <w:sz w:val="24"/>
          <w:szCs w:val="24"/>
        </w:rPr>
        <w:t>з</w:t>
      </w:r>
      <w:r w:rsidR="002A3321" w:rsidRPr="002A3321">
        <w:rPr>
          <w:rFonts w:ascii="Times New Roman" w:hAnsi="Times New Roman" w:cs="Times New Roman"/>
          <w:sz w:val="24"/>
          <w:szCs w:val="24"/>
        </w:rPr>
        <w:t xml:space="preserve">она застройки малоэтажными многоквартирными и </w:t>
      </w:r>
      <w:proofErr w:type="spellStart"/>
      <w:r w:rsidR="002A3321" w:rsidRPr="002A3321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="002A3321" w:rsidRPr="002A3321">
        <w:rPr>
          <w:rFonts w:ascii="Times New Roman" w:hAnsi="Times New Roman" w:cs="Times New Roman"/>
          <w:sz w:val="24"/>
          <w:szCs w:val="24"/>
        </w:rPr>
        <w:t xml:space="preserve"> жилыми домами</w:t>
      </w:r>
      <w:r w:rsidR="00EF68E3" w:rsidRPr="002A3321">
        <w:rPr>
          <w:rFonts w:ascii="Times New Roman" w:hAnsi="Times New Roman" w:cs="Times New Roman"/>
          <w:sz w:val="24"/>
          <w:szCs w:val="24"/>
        </w:rPr>
        <w:t>.</w:t>
      </w:r>
    </w:p>
    <w:p w:rsidR="00A53B82" w:rsidRPr="00B247C5" w:rsidRDefault="00255745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247C5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247C5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247C5">
        <w:rPr>
          <w:rFonts w:ascii="Times New Roman" w:hAnsi="Times New Roman" w:cs="Times New Roman"/>
          <w:sz w:val="24"/>
          <w:szCs w:val="24"/>
        </w:rPr>
        <w:t>«</w:t>
      </w:r>
      <w:r w:rsidR="00E94E89">
        <w:rPr>
          <w:rFonts w:ascii="Times New Roman" w:hAnsi="Times New Roman" w:cs="Times New Roman"/>
          <w:sz w:val="24"/>
          <w:szCs w:val="24"/>
        </w:rPr>
        <w:t>для и</w:t>
      </w:r>
      <w:r w:rsidR="002A3321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247C5">
        <w:rPr>
          <w:rFonts w:ascii="Times New Roman" w:hAnsi="Times New Roman" w:cs="Times New Roman"/>
          <w:sz w:val="24"/>
          <w:szCs w:val="24"/>
        </w:rPr>
        <w:t>»</w:t>
      </w:r>
      <w:r w:rsidR="001725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2A3321">
        <w:rPr>
          <w:rFonts w:ascii="Times New Roman" w:hAnsi="Times New Roman" w:cs="Times New Roman"/>
          <w:sz w:val="24"/>
          <w:szCs w:val="24"/>
        </w:rPr>
        <w:t>2.1</w:t>
      </w:r>
      <w:r w:rsidR="0026081D" w:rsidRPr="00B247C5">
        <w:rPr>
          <w:rFonts w:ascii="Times New Roman" w:hAnsi="Times New Roman" w:cs="Times New Roman"/>
          <w:sz w:val="24"/>
          <w:szCs w:val="24"/>
        </w:rPr>
        <w:t>.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26081D" w:rsidRPr="00B247C5" w:rsidRDefault="0026081D" w:rsidP="001B6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55745" w:rsidRPr="00B247C5" w:rsidRDefault="00255745" w:rsidP="00255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255745" w:rsidRPr="00B247C5" w:rsidRDefault="00255745" w:rsidP="000807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главы Партиз</w:t>
      </w:r>
      <w:r w:rsidR="001E43BA" w:rsidRPr="00B247C5">
        <w:rPr>
          <w:rFonts w:ascii="Times New Roman" w:eastAsia="Times New Roman" w:hAnsi="Times New Roman" w:cs="Times New Roman"/>
          <w:sz w:val="24"/>
          <w:szCs w:val="24"/>
        </w:rPr>
        <w:t xml:space="preserve">анского </w:t>
      </w:r>
      <w:r w:rsidR="00080735" w:rsidRPr="00C1402C">
        <w:rPr>
          <w:rFonts w:ascii="Times New Roman" w:eastAsia="Times New Roman" w:hAnsi="Times New Roman" w:cs="Times New Roman"/>
          <w:sz w:val="24"/>
          <w:szCs w:val="24"/>
        </w:rPr>
        <w:t>городского округа</w:t>
      </w:r>
      <w:r w:rsidR="0069520C" w:rsidRPr="00C1402C">
        <w:rPr>
          <w:rFonts w:ascii="Times New Roman" w:eastAsia="Times New Roman" w:hAnsi="Times New Roman" w:cs="Times New Roman"/>
          <w:sz w:val="24"/>
          <w:szCs w:val="24"/>
        </w:rPr>
        <w:t xml:space="preserve"> от</w:t>
      </w:r>
      <w:r w:rsidR="00080735" w:rsidRPr="00C14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02C" w:rsidRPr="00C1402C">
        <w:rPr>
          <w:rFonts w:ascii="Times New Roman" w:eastAsia="Times New Roman" w:hAnsi="Times New Roman" w:cs="Times New Roman"/>
          <w:sz w:val="24"/>
          <w:szCs w:val="24"/>
        </w:rPr>
        <w:t>28</w:t>
      </w:r>
      <w:r w:rsidR="009F615B" w:rsidRPr="00C1402C">
        <w:rPr>
          <w:rFonts w:ascii="Times New Roman" w:eastAsia="Times New Roman" w:hAnsi="Times New Roman" w:cs="Times New Roman"/>
          <w:sz w:val="24"/>
          <w:szCs w:val="24"/>
        </w:rPr>
        <w:t xml:space="preserve"> января 2025</w:t>
      </w:r>
      <w:r w:rsidR="00BA5958" w:rsidRPr="00C1402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C1402C" w:rsidRPr="00C1402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A5958" w:rsidRPr="00C1402C">
        <w:rPr>
          <w:rFonts w:ascii="Times New Roman" w:eastAsia="Times New Roman" w:hAnsi="Times New Roman" w:cs="Times New Roman"/>
          <w:sz w:val="24"/>
          <w:szCs w:val="24"/>
        </w:rPr>
        <w:t>-пг</w:t>
      </w:r>
      <w:r w:rsidR="00BA5958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247C5">
        <w:rPr>
          <w:rFonts w:ascii="Times New Roman" w:hAnsi="Times New Roman" w:cs="Times New Roman"/>
          <w:sz w:val="24"/>
          <w:szCs w:val="24"/>
        </w:rPr>
        <w:t>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6E31C1" w:rsidRPr="00B247C5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7" w:history="1">
        <w:r w:rsidRPr="00B247C5">
          <w:rPr>
            <w:rStyle w:val="a7"/>
            <w:b w:val="0"/>
            <w:color w:val="auto"/>
            <w:sz w:val="24"/>
            <w:u w:val="none"/>
          </w:rPr>
          <w:t>http://new.partizansk.org</w:t>
        </w:r>
      </w:hyperlink>
      <w:r w:rsidR="0038582C" w:rsidRPr="00B247C5">
        <w:rPr>
          <w:b w:val="0"/>
          <w:sz w:val="24"/>
        </w:rPr>
        <w:t xml:space="preserve"> (раздел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8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Партизанского городского округа и размещение на официальном сайте администрации Партизанского городского округа 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Партизанского городского округа.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BF4EB5" w:rsidRPr="00B247C5" w:rsidRDefault="00BF4EB5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средстве массовой информации 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и размещение на официальном сайте администрации 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Партизанского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округа 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Приморский край, г.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5E2AAE" w:rsidRPr="00B247C5" w:rsidRDefault="0038582C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Срок 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>проведения экспозици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137A4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31 января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5F3F2E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D87BBF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A1B" w:rsidRPr="00B247C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11 февраля</w:t>
      </w:r>
      <w:r w:rsidR="004F547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8F4E9F"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53B82" w:rsidRPr="00B247C5" w:rsidRDefault="00A53B82" w:rsidP="001F7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 w:rsidR="004F547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 w:rsidR="00E9042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53B82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Партизанского городского округа,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>692864, Российская Федерация, Приморский край, Па</w:t>
      </w:r>
      <w:r w:rsidR="00A53B82" w:rsidRPr="00B247C5">
        <w:rPr>
          <w:rFonts w:ascii="Times New Roman" w:hAnsi="Times New Roman" w:cs="Times New Roman"/>
          <w:sz w:val="24"/>
          <w:szCs w:val="24"/>
        </w:rPr>
        <w:t>ртизанский городской округ,</w:t>
      </w:r>
      <w:r w:rsidRPr="00B247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>. 12</w:t>
      </w:r>
      <w:r w:rsidR="00A53B82"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б) 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по электронному адресу:</w:t>
      </w:r>
      <w:r w:rsidR="005E2AAE"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9" w:history="1">
        <w:r w:rsidR="005E2AAE" w:rsidRPr="00B247C5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B247C5">
        <w:rPr>
          <w:rFonts w:ascii="Times New Roman" w:hAnsi="Times New Roman" w:cs="Times New Roman"/>
          <w:sz w:val="24"/>
          <w:szCs w:val="24"/>
        </w:rPr>
        <w:t>;</w:t>
      </w:r>
    </w:p>
    <w:p w:rsidR="005E2AAE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</w:t>
      </w:r>
      <w:r w:rsidR="005E2AAE" w:rsidRPr="00B247C5">
        <w:rPr>
          <w:rFonts w:ascii="Times New Roman" w:hAnsi="Times New Roman" w:cs="Times New Roman"/>
          <w:sz w:val="24"/>
          <w:szCs w:val="24"/>
        </w:rPr>
        <w:t>) посредством записи в книге (журнале) учета предложений посетителей экспозиции Проект</w:t>
      </w:r>
      <w:r w:rsidR="00E90423">
        <w:rPr>
          <w:rFonts w:ascii="Times New Roman" w:hAnsi="Times New Roman" w:cs="Times New Roman"/>
          <w:sz w:val="24"/>
          <w:szCs w:val="24"/>
        </w:rPr>
        <w:t>а</w:t>
      </w:r>
      <w:r w:rsidR="005E2AAE"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A53B82" w:rsidRPr="00B247C5" w:rsidRDefault="00A53B82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F7378" w:rsidRPr="00B247C5" w:rsidRDefault="005E2AAE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Срок внесения участниками публичных слушаний предложений и замечаний, к</w:t>
      </w:r>
      <w:r w:rsidR="001E43BA" w:rsidRPr="00B247C5">
        <w:rPr>
          <w:rFonts w:ascii="Times New Roman" w:hAnsi="Times New Roman" w:cs="Times New Roman"/>
          <w:sz w:val="24"/>
          <w:szCs w:val="24"/>
        </w:rPr>
        <w:t>асающихся проекта опред</w:t>
      </w:r>
      <w:r w:rsidR="00A55BF9" w:rsidRPr="00B247C5">
        <w:rPr>
          <w:rFonts w:ascii="Times New Roman" w:hAnsi="Times New Roman" w:cs="Times New Roman"/>
          <w:sz w:val="24"/>
          <w:szCs w:val="24"/>
        </w:rPr>
        <w:t xml:space="preserve">елен с </w:t>
      </w:r>
      <w:r w:rsidR="00DB4808">
        <w:rPr>
          <w:rFonts w:ascii="Times New Roman" w:hAnsi="Times New Roman" w:cs="Times New Roman"/>
          <w:sz w:val="24"/>
          <w:szCs w:val="24"/>
        </w:rPr>
        <w:t>2</w:t>
      </w:r>
      <w:r w:rsidR="00072E81">
        <w:rPr>
          <w:rFonts w:ascii="Times New Roman" w:hAnsi="Times New Roman" w:cs="Times New Roman"/>
          <w:sz w:val="24"/>
          <w:szCs w:val="24"/>
        </w:rPr>
        <w:t>2</w:t>
      </w:r>
      <w:r w:rsidR="00E90423">
        <w:rPr>
          <w:rFonts w:ascii="Times New Roman" w:hAnsi="Times New Roman" w:cs="Times New Roman"/>
          <w:sz w:val="24"/>
          <w:szCs w:val="24"/>
        </w:rPr>
        <w:t xml:space="preserve"> января 2025 </w:t>
      </w:r>
      <w:r w:rsidR="009C1464" w:rsidRPr="00B247C5">
        <w:rPr>
          <w:rFonts w:ascii="Times New Roman" w:hAnsi="Times New Roman" w:cs="Times New Roman"/>
          <w:sz w:val="24"/>
          <w:szCs w:val="24"/>
        </w:rPr>
        <w:t xml:space="preserve">г. до 17:30 часов </w:t>
      </w:r>
      <w:r w:rsidR="00AD7BDB" w:rsidRPr="00B247C5">
        <w:rPr>
          <w:rFonts w:ascii="Times New Roman" w:hAnsi="Times New Roman" w:cs="Times New Roman"/>
          <w:sz w:val="24"/>
          <w:szCs w:val="24"/>
        </w:rPr>
        <w:t xml:space="preserve"> </w:t>
      </w:r>
      <w:r w:rsidR="00E86748">
        <w:rPr>
          <w:rFonts w:ascii="Times New Roman" w:hAnsi="Times New Roman" w:cs="Times New Roman"/>
          <w:sz w:val="24"/>
          <w:szCs w:val="24"/>
        </w:rPr>
        <w:t>05 февраля</w:t>
      </w:r>
      <w:r w:rsidR="00072E81">
        <w:rPr>
          <w:rFonts w:ascii="Times New Roman" w:hAnsi="Times New Roman" w:cs="Times New Roman"/>
          <w:sz w:val="24"/>
          <w:szCs w:val="24"/>
        </w:rPr>
        <w:t xml:space="preserve"> 2025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53B82" w:rsidRPr="00B247C5" w:rsidRDefault="00A53B82" w:rsidP="00A53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43829" w:rsidRPr="00B247C5" w:rsidRDefault="005F3F2E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Дата,  время и место проведения собрания участников публичных слушаний</w:t>
      </w:r>
      <w:r w:rsidR="00441114" w:rsidRPr="00B247C5">
        <w:rPr>
          <w:rFonts w:ascii="Times New Roman" w:eastAsia="Times New Roman" w:hAnsi="Times New Roman" w:cs="Times New Roman"/>
          <w:sz w:val="24"/>
          <w:szCs w:val="24"/>
        </w:rPr>
        <w:t>: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ата: 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11 февраля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="00FF4707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3829" w:rsidRPr="00B247C5" w:rsidRDefault="00A53B82" w:rsidP="00A53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ремя: 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начало в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1</w:t>
      </w:r>
      <w:r w:rsidR="00E86748">
        <w:rPr>
          <w:rFonts w:ascii="Times New Roman" w:eastAsia="Times New Roman" w:hAnsi="Times New Roman" w:cs="Times New Roman"/>
          <w:sz w:val="24"/>
          <w:szCs w:val="24"/>
        </w:rPr>
        <w:t>5:00</w:t>
      </w:r>
      <w:r w:rsidR="000A596F"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  <w:r w:rsidR="009D7F79" w:rsidRPr="00B247C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829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Приморский  край, г.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</w:t>
      </w:r>
      <w:proofErr w:type="gram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Садовая</w:t>
      </w:r>
      <w:proofErr w:type="gram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, 1, </w:t>
      </w:r>
      <w:proofErr w:type="spellStart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A53B82" w:rsidRPr="00B247C5" w:rsidRDefault="00A53B82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3F2E" w:rsidRPr="00B247C5" w:rsidRDefault="005F3F2E" w:rsidP="00A53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      Контактный  номер телефона для получения справки по вопросам, связанным с проведением процедуры публичных слушаний: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8(42363) 621-87</w:t>
      </w:r>
    </w:p>
    <w:p w:rsidR="00F508F0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</w:p>
    <w:p w:rsidR="005F3F2E" w:rsidRPr="00B247C5" w:rsidRDefault="005F3F2E" w:rsidP="005F3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 Председатель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9C1464" w:rsidRPr="00B247C5">
        <w:rPr>
          <w:rFonts w:ascii="Times New Roman" w:eastAsia="Times New Roman" w:hAnsi="Times New Roman" w:cs="Times New Roman"/>
          <w:sz w:val="24"/>
          <w:szCs w:val="24"/>
        </w:rPr>
        <w:t>С.С. Юдин</w:t>
      </w:r>
    </w:p>
    <w:p w:rsidR="00A85020" w:rsidRPr="00B2515C" w:rsidRDefault="005F3F2E" w:rsidP="00B2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</w:t>
      </w:r>
      <w:r w:rsidR="00F43829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A53B82"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072E81"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sectPr w:rsidR="00A85020" w:rsidRPr="00B2515C" w:rsidSect="001E43BA">
      <w:pgSz w:w="11906" w:h="16838"/>
      <w:pgMar w:top="709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748" w:rsidRDefault="00E86748" w:rsidP="005F3F2E">
      <w:pPr>
        <w:spacing w:after="0" w:line="240" w:lineRule="auto"/>
      </w:pPr>
      <w:r>
        <w:separator/>
      </w:r>
    </w:p>
  </w:endnote>
  <w:endnote w:type="continuationSeparator" w:id="0">
    <w:p w:rsidR="00E86748" w:rsidRDefault="00E86748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748" w:rsidRDefault="00E86748" w:rsidP="005F3F2E">
      <w:pPr>
        <w:spacing w:after="0" w:line="240" w:lineRule="auto"/>
      </w:pPr>
      <w:r>
        <w:separator/>
      </w:r>
    </w:p>
  </w:footnote>
  <w:footnote w:type="continuationSeparator" w:id="0">
    <w:p w:rsidR="00E86748" w:rsidRDefault="00E86748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F3F2E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A1B13"/>
    <w:rsid w:val="001B216C"/>
    <w:rsid w:val="001B6F7B"/>
    <w:rsid w:val="001D5FE6"/>
    <w:rsid w:val="001E43BA"/>
    <w:rsid w:val="001F7378"/>
    <w:rsid w:val="00203477"/>
    <w:rsid w:val="00217971"/>
    <w:rsid w:val="00253BD9"/>
    <w:rsid w:val="00255745"/>
    <w:rsid w:val="0026081D"/>
    <w:rsid w:val="00271B06"/>
    <w:rsid w:val="002903B4"/>
    <w:rsid w:val="002A3321"/>
    <w:rsid w:val="002C59B8"/>
    <w:rsid w:val="002E3954"/>
    <w:rsid w:val="002F5F31"/>
    <w:rsid w:val="0031566D"/>
    <w:rsid w:val="00321856"/>
    <w:rsid w:val="003742E1"/>
    <w:rsid w:val="0038582C"/>
    <w:rsid w:val="003914F3"/>
    <w:rsid w:val="003A283C"/>
    <w:rsid w:val="00400C91"/>
    <w:rsid w:val="00430C8C"/>
    <w:rsid w:val="004401F9"/>
    <w:rsid w:val="00441114"/>
    <w:rsid w:val="0044627E"/>
    <w:rsid w:val="004521A4"/>
    <w:rsid w:val="004821D2"/>
    <w:rsid w:val="004F5471"/>
    <w:rsid w:val="0051167A"/>
    <w:rsid w:val="00521728"/>
    <w:rsid w:val="00542C35"/>
    <w:rsid w:val="005675E3"/>
    <w:rsid w:val="00574DCE"/>
    <w:rsid w:val="00594F16"/>
    <w:rsid w:val="005A6D79"/>
    <w:rsid w:val="005C6068"/>
    <w:rsid w:val="005E2AAE"/>
    <w:rsid w:val="005F3F2E"/>
    <w:rsid w:val="00684CFB"/>
    <w:rsid w:val="00686184"/>
    <w:rsid w:val="0069520C"/>
    <w:rsid w:val="006B7D99"/>
    <w:rsid w:val="006D1846"/>
    <w:rsid w:val="006E31C1"/>
    <w:rsid w:val="00702CAE"/>
    <w:rsid w:val="00705357"/>
    <w:rsid w:val="007137A4"/>
    <w:rsid w:val="007304A8"/>
    <w:rsid w:val="00773010"/>
    <w:rsid w:val="00791DF3"/>
    <w:rsid w:val="007A0A8E"/>
    <w:rsid w:val="007F2D97"/>
    <w:rsid w:val="007F4564"/>
    <w:rsid w:val="00807908"/>
    <w:rsid w:val="00851E0B"/>
    <w:rsid w:val="008644E3"/>
    <w:rsid w:val="00890166"/>
    <w:rsid w:val="008B2B77"/>
    <w:rsid w:val="008C2CC9"/>
    <w:rsid w:val="008F4E9F"/>
    <w:rsid w:val="009133F6"/>
    <w:rsid w:val="0095200A"/>
    <w:rsid w:val="009A5975"/>
    <w:rsid w:val="009C1464"/>
    <w:rsid w:val="009C5FDC"/>
    <w:rsid w:val="009D23F7"/>
    <w:rsid w:val="009D2FE8"/>
    <w:rsid w:val="009D4105"/>
    <w:rsid w:val="009D7F79"/>
    <w:rsid w:val="009F615B"/>
    <w:rsid w:val="00A0377D"/>
    <w:rsid w:val="00A53B82"/>
    <w:rsid w:val="00A55BF9"/>
    <w:rsid w:val="00A561A1"/>
    <w:rsid w:val="00A60A0E"/>
    <w:rsid w:val="00A85020"/>
    <w:rsid w:val="00AD7BDB"/>
    <w:rsid w:val="00B17174"/>
    <w:rsid w:val="00B247C5"/>
    <w:rsid w:val="00B2515C"/>
    <w:rsid w:val="00B35858"/>
    <w:rsid w:val="00B431FF"/>
    <w:rsid w:val="00B52351"/>
    <w:rsid w:val="00B91A4D"/>
    <w:rsid w:val="00BA5958"/>
    <w:rsid w:val="00BB4381"/>
    <w:rsid w:val="00BE35EC"/>
    <w:rsid w:val="00BF3A1B"/>
    <w:rsid w:val="00BF4EB5"/>
    <w:rsid w:val="00BF77FF"/>
    <w:rsid w:val="00C03009"/>
    <w:rsid w:val="00C03065"/>
    <w:rsid w:val="00C1402C"/>
    <w:rsid w:val="00C33DCC"/>
    <w:rsid w:val="00C616B9"/>
    <w:rsid w:val="00C91DEB"/>
    <w:rsid w:val="00CC2856"/>
    <w:rsid w:val="00CD5223"/>
    <w:rsid w:val="00CD7AD6"/>
    <w:rsid w:val="00D87BBF"/>
    <w:rsid w:val="00D973A2"/>
    <w:rsid w:val="00DA6EB8"/>
    <w:rsid w:val="00DB4808"/>
    <w:rsid w:val="00DE7A20"/>
    <w:rsid w:val="00DF7344"/>
    <w:rsid w:val="00E0543B"/>
    <w:rsid w:val="00E2223D"/>
    <w:rsid w:val="00E366A9"/>
    <w:rsid w:val="00E445C9"/>
    <w:rsid w:val="00E52E7A"/>
    <w:rsid w:val="00E813E1"/>
    <w:rsid w:val="00E86748"/>
    <w:rsid w:val="00E90423"/>
    <w:rsid w:val="00E94E89"/>
    <w:rsid w:val="00EB0813"/>
    <w:rsid w:val="00EB698B"/>
    <w:rsid w:val="00ED0EE0"/>
    <w:rsid w:val="00ED1FCD"/>
    <w:rsid w:val="00ED2022"/>
    <w:rsid w:val="00EE1440"/>
    <w:rsid w:val="00EF4D88"/>
    <w:rsid w:val="00EF68E3"/>
    <w:rsid w:val="00F2038E"/>
    <w:rsid w:val="00F414FE"/>
    <w:rsid w:val="00F43829"/>
    <w:rsid w:val="00F508F0"/>
    <w:rsid w:val="00F800D7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ladivostok.ru/event/ads/47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partizansk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missiya_po_pzz@partizansk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43</cp:revision>
  <cp:lastPrinted>2025-01-28T01:12:00Z</cp:lastPrinted>
  <dcterms:created xsi:type="dcterms:W3CDTF">2022-03-29T07:05:00Z</dcterms:created>
  <dcterms:modified xsi:type="dcterms:W3CDTF">2025-01-28T01:17:00Z</dcterms:modified>
</cp:coreProperties>
</file>